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180" w:rsidRDefault="000E3180" w:rsidP="000E3180">
      <w:pPr>
        <w:jc w:val="center"/>
        <w:rPr>
          <w:b/>
          <w:sz w:val="28"/>
          <w:szCs w:val="28"/>
        </w:rPr>
      </w:pPr>
      <w:r w:rsidRPr="000E3180">
        <w:rPr>
          <w:b/>
          <w:sz w:val="28"/>
          <w:szCs w:val="28"/>
        </w:rPr>
        <w:t>СОДЕРЖАНИЕ</w:t>
      </w:r>
    </w:p>
    <w:p w:rsidR="000E3180" w:rsidRDefault="000E3180" w:rsidP="000E3180">
      <w:pPr>
        <w:jc w:val="right"/>
        <w:rPr>
          <w:sz w:val="28"/>
          <w:szCs w:val="28"/>
        </w:rPr>
      </w:pPr>
      <w:r w:rsidRPr="000E3180">
        <w:rPr>
          <w:sz w:val="28"/>
          <w:szCs w:val="28"/>
        </w:rPr>
        <w:t>(страницы)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1800"/>
      </w:tblGrid>
      <w:tr w:rsidR="000E3180" w:rsidRPr="00B060CD">
        <w:tc>
          <w:tcPr>
            <w:tcW w:w="7488" w:type="dxa"/>
          </w:tcPr>
          <w:p w:rsidR="000E3180" w:rsidRPr="00B060CD" w:rsidRDefault="003B0E60" w:rsidP="00977AF8">
            <w:pPr>
              <w:jc w:val="both"/>
              <w:rPr>
                <w:b/>
                <w:sz w:val="28"/>
                <w:szCs w:val="28"/>
              </w:rPr>
            </w:pPr>
            <w:r w:rsidRPr="00B060CD">
              <w:rPr>
                <w:b/>
                <w:sz w:val="28"/>
                <w:szCs w:val="28"/>
              </w:rPr>
              <w:t>1.</w:t>
            </w:r>
            <w:r w:rsidR="00836C84">
              <w:rPr>
                <w:b/>
                <w:sz w:val="28"/>
                <w:szCs w:val="28"/>
              </w:rPr>
              <w:t xml:space="preserve"> Решение</w:t>
            </w:r>
            <w:r w:rsidR="000E3180" w:rsidRPr="00B060CD">
              <w:rPr>
                <w:b/>
                <w:sz w:val="28"/>
                <w:szCs w:val="28"/>
              </w:rPr>
              <w:t xml:space="preserve"> </w:t>
            </w:r>
            <w:r w:rsidR="00836C84">
              <w:rPr>
                <w:b/>
                <w:sz w:val="28"/>
                <w:szCs w:val="28"/>
              </w:rPr>
              <w:t>Сельской Д</w:t>
            </w:r>
            <w:r w:rsidR="00E4244E" w:rsidRPr="00B060CD">
              <w:rPr>
                <w:b/>
                <w:sz w:val="28"/>
                <w:szCs w:val="28"/>
              </w:rPr>
              <w:t>умы сельского поселения «</w:t>
            </w:r>
            <w:r w:rsidR="0068251D">
              <w:rPr>
                <w:b/>
                <w:sz w:val="28"/>
                <w:szCs w:val="28"/>
              </w:rPr>
              <w:t>Поселок Юбилейный</w:t>
            </w:r>
            <w:r w:rsidR="00E4244E" w:rsidRPr="00B060CD">
              <w:rPr>
                <w:b/>
                <w:sz w:val="28"/>
                <w:szCs w:val="28"/>
              </w:rPr>
              <w:t>»</w:t>
            </w:r>
            <w:r w:rsidR="000E3180" w:rsidRPr="00B060CD">
              <w:rPr>
                <w:b/>
                <w:sz w:val="28"/>
                <w:szCs w:val="28"/>
              </w:rPr>
              <w:t xml:space="preserve"> «О бюджете </w:t>
            </w:r>
            <w:r w:rsidR="00E4244E" w:rsidRPr="00B060CD">
              <w:rPr>
                <w:b/>
                <w:sz w:val="28"/>
                <w:szCs w:val="28"/>
              </w:rPr>
              <w:t>сельского поселения «</w:t>
            </w:r>
            <w:r w:rsidR="0068251D">
              <w:rPr>
                <w:b/>
                <w:sz w:val="28"/>
                <w:szCs w:val="28"/>
              </w:rPr>
              <w:t>Поселок Юбилейный</w:t>
            </w:r>
            <w:r w:rsidR="00E4244E" w:rsidRPr="00B060CD">
              <w:rPr>
                <w:b/>
                <w:sz w:val="28"/>
                <w:szCs w:val="28"/>
              </w:rPr>
              <w:t>»</w:t>
            </w:r>
            <w:r w:rsidR="000E3180" w:rsidRPr="00B060CD">
              <w:rPr>
                <w:b/>
                <w:sz w:val="28"/>
                <w:szCs w:val="28"/>
              </w:rPr>
              <w:t xml:space="preserve"> на 20</w:t>
            </w:r>
            <w:r w:rsidR="006A34CA">
              <w:rPr>
                <w:b/>
                <w:sz w:val="28"/>
                <w:szCs w:val="28"/>
              </w:rPr>
              <w:t>23</w:t>
            </w:r>
            <w:r w:rsidR="004541D1">
              <w:rPr>
                <w:b/>
                <w:sz w:val="28"/>
                <w:szCs w:val="28"/>
              </w:rPr>
              <w:t xml:space="preserve"> год и на плановый период 20</w:t>
            </w:r>
            <w:r w:rsidR="0086034A">
              <w:rPr>
                <w:b/>
                <w:sz w:val="28"/>
                <w:szCs w:val="28"/>
              </w:rPr>
              <w:t>2</w:t>
            </w:r>
            <w:r w:rsidR="006A34CA">
              <w:rPr>
                <w:b/>
                <w:sz w:val="28"/>
                <w:szCs w:val="28"/>
              </w:rPr>
              <w:t>4</w:t>
            </w:r>
            <w:r w:rsidR="004541D1">
              <w:rPr>
                <w:b/>
                <w:sz w:val="28"/>
                <w:szCs w:val="28"/>
              </w:rPr>
              <w:t xml:space="preserve"> и 202</w:t>
            </w:r>
            <w:r w:rsidR="006A34CA">
              <w:rPr>
                <w:b/>
                <w:sz w:val="28"/>
                <w:szCs w:val="28"/>
              </w:rPr>
              <w:t>5</w:t>
            </w:r>
            <w:r w:rsidR="006A0A34">
              <w:rPr>
                <w:b/>
                <w:sz w:val="28"/>
                <w:szCs w:val="28"/>
              </w:rPr>
              <w:t xml:space="preserve"> годов</w:t>
            </w:r>
            <w:r w:rsidR="003050FB" w:rsidRPr="00B060CD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800" w:type="dxa"/>
          </w:tcPr>
          <w:p w:rsidR="000E3180" w:rsidRPr="00B060CD" w:rsidRDefault="000E3180" w:rsidP="00B9191F">
            <w:pPr>
              <w:jc w:val="center"/>
              <w:rPr>
                <w:sz w:val="28"/>
                <w:szCs w:val="28"/>
              </w:rPr>
            </w:pPr>
          </w:p>
        </w:tc>
      </w:tr>
      <w:tr w:rsidR="000E3180" w:rsidRPr="00B060CD">
        <w:tc>
          <w:tcPr>
            <w:tcW w:w="7488" w:type="dxa"/>
          </w:tcPr>
          <w:p w:rsidR="000E3180" w:rsidRPr="00EA3F4A" w:rsidRDefault="00967772" w:rsidP="006A34CA">
            <w:pPr>
              <w:jc w:val="both"/>
              <w:rPr>
                <w:sz w:val="28"/>
                <w:szCs w:val="28"/>
              </w:rPr>
            </w:pPr>
            <w:r w:rsidRPr="00EA3F4A">
              <w:rPr>
                <w:sz w:val="28"/>
                <w:szCs w:val="28"/>
              </w:rPr>
              <w:t>-</w:t>
            </w:r>
            <w:r w:rsidR="004541D1" w:rsidRPr="00EA3F4A">
              <w:rPr>
                <w:sz w:val="28"/>
                <w:szCs w:val="28"/>
              </w:rPr>
              <w:t xml:space="preserve"> </w:t>
            </w:r>
            <w:r w:rsidR="000E3180" w:rsidRPr="00EA3F4A">
              <w:rPr>
                <w:sz w:val="28"/>
                <w:szCs w:val="28"/>
              </w:rPr>
              <w:t>текс</w:t>
            </w:r>
            <w:r w:rsidRPr="00EA3F4A">
              <w:rPr>
                <w:sz w:val="28"/>
                <w:szCs w:val="28"/>
              </w:rPr>
              <w:t xml:space="preserve">т </w:t>
            </w:r>
            <w:r w:rsidR="00874B68" w:rsidRPr="00EA3F4A">
              <w:rPr>
                <w:sz w:val="28"/>
                <w:szCs w:val="28"/>
              </w:rPr>
              <w:t xml:space="preserve"> решения</w:t>
            </w:r>
            <w:r w:rsidR="000E3180" w:rsidRPr="00EA3F4A">
              <w:rPr>
                <w:sz w:val="28"/>
                <w:szCs w:val="28"/>
              </w:rPr>
              <w:t xml:space="preserve"> </w:t>
            </w:r>
            <w:r w:rsidR="00E4244E" w:rsidRPr="00EA3F4A">
              <w:rPr>
                <w:sz w:val="28"/>
                <w:szCs w:val="28"/>
              </w:rPr>
              <w:t>Сельской думы сельского поселения «</w:t>
            </w:r>
            <w:r w:rsidR="0068251D">
              <w:rPr>
                <w:sz w:val="28"/>
                <w:szCs w:val="28"/>
              </w:rPr>
              <w:t>Поселок Юбилейный</w:t>
            </w:r>
            <w:r w:rsidR="00E4244E" w:rsidRPr="00EA3F4A">
              <w:rPr>
                <w:sz w:val="28"/>
                <w:szCs w:val="28"/>
              </w:rPr>
              <w:t>»</w:t>
            </w:r>
            <w:r w:rsidR="000E3180" w:rsidRPr="00EA3F4A">
              <w:rPr>
                <w:sz w:val="28"/>
                <w:szCs w:val="28"/>
              </w:rPr>
              <w:t xml:space="preserve"> «О бюджете </w:t>
            </w:r>
            <w:r w:rsidR="00E4244E" w:rsidRPr="00EA3F4A">
              <w:rPr>
                <w:sz w:val="28"/>
                <w:szCs w:val="28"/>
              </w:rPr>
              <w:t>сельского поселения «</w:t>
            </w:r>
            <w:r w:rsidR="0068251D">
              <w:rPr>
                <w:sz w:val="28"/>
                <w:szCs w:val="28"/>
              </w:rPr>
              <w:t>Поселок Юбилейный</w:t>
            </w:r>
            <w:r w:rsidR="00E4244E" w:rsidRPr="00EA3F4A">
              <w:rPr>
                <w:sz w:val="28"/>
                <w:szCs w:val="28"/>
              </w:rPr>
              <w:t xml:space="preserve">» </w:t>
            </w:r>
            <w:r w:rsidR="000E3180" w:rsidRPr="00EA3F4A">
              <w:rPr>
                <w:sz w:val="28"/>
                <w:szCs w:val="28"/>
              </w:rPr>
              <w:t>на 20</w:t>
            </w:r>
            <w:r w:rsidR="00265BAE">
              <w:rPr>
                <w:sz w:val="28"/>
                <w:szCs w:val="28"/>
              </w:rPr>
              <w:t>2</w:t>
            </w:r>
            <w:r w:rsidR="006A34CA">
              <w:rPr>
                <w:sz w:val="28"/>
                <w:szCs w:val="28"/>
              </w:rPr>
              <w:t>3</w:t>
            </w:r>
            <w:r w:rsidR="004D203A" w:rsidRPr="00EA3F4A">
              <w:rPr>
                <w:sz w:val="28"/>
                <w:szCs w:val="28"/>
              </w:rPr>
              <w:t xml:space="preserve"> </w:t>
            </w:r>
            <w:r w:rsidR="000E3180" w:rsidRPr="00EA3F4A">
              <w:rPr>
                <w:sz w:val="28"/>
                <w:szCs w:val="28"/>
              </w:rPr>
              <w:t>год</w:t>
            </w:r>
            <w:r w:rsidR="004541D1" w:rsidRPr="00EA3F4A">
              <w:rPr>
                <w:sz w:val="28"/>
                <w:szCs w:val="28"/>
              </w:rPr>
              <w:t xml:space="preserve"> и на плановый период 20</w:t>
            </w:r>
            <w:r w:rsidR="006A34CA">
              <w:rPr>
                <w:sz w:val="28"/>
                <w:szCs w:val="28"/>
              </w:rPr>
              <w:t>24</w:t>
            </w:r>
            <w:r w:rsidR="0068251D">
              <w:rPr>
                <w:sz w:val="28"/>
                <w:szCs w:val="28"/>
              </w:rPr>
              <w:t xml:space="preserve"> и 202</w:t>
            </w:r>
            <w:r w:rsidR="006A34CA">
              <w:rPr>
                <w:sz w:val="28"/>
                <w:szCs w:val="28"/>
              </w:rPr>
              <w:t>5</w:t>
            </w:r>
            <w:r w:rsidR="006A0A34" w:rsidRPr="00EA3F4A">
              <w:rPr>
                <w:sz w:val="28"/>
                <w:szCs w:val="28"/>
              </w:rPr>
              <w:t xml:space="preserve"> годов</w:t>
            </w:r>
            <w:r w:rsidR="003050FB" w:rsidRPr="00EA3F4A">
              <w:rPr>
                <w:sz w:val="28"/>
                <w:szCs w:val="28"/>
              </w:rPr>
              <w:t>»</w:t>
            </w:r>
          </w:p>
        </w:tc>
        <w:tc>
          <w:tcPr>
            <w:tcW w:w="1800" w:type="dxa"/>
          </w:tcPr>
          <w:p w:rsidR="007E2CD3" w:rsidRPr="00B060CD" w:rsidRDefault="00091124" w:rsidP="001F3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</w:tr>
      <w:tr w:rsidR="00395439" w:rsidRPr="00B060CD" w:rsidTr="00395439">
        <w:trPr>
          <w:trHeight w:val="862"/>
        </w:trPr>
        <w:tc>
          <w:tcPr>
            <w:tcW w:w="7488" w:type="dxa"/>
            <w:tcBorders>
              <w:bottom w:val="single" w:sz="4" w:space="0" w:color="auto"/>
            </w:tcBorders>
          </w:tcPr>
          <w:p w:rsidR="00395439" w:rsidRPr="00EA3F4A" w:rsidRDefault="00395439" w:rsidP="006A34CA">
            <w:pPr>
              <w:jc w:val="both"/>
              <w:rPr>
                <w:sz w:val="28"/>
                <w:szCs w:val="28"/>
              </w:rPr>
            </w:pPr>
            <w:r w:rsidRPr="00EA3F4A">
              <w:rPr>
                <w:sz w:val="28"/>
                <w:szCs w:val="28"/>
              </w:rPr>
              <w:t xml:space="preserve">- приложение № </w:t>
            </w:r>
            <w:r>
              <w:rPr>
                <w:sz w:val="28"/>
                <w:szCs w:val="28"/>
              </w:rPr>
              <w:t xml:space="preserve">1 </w:t>
            </w:r>
            <w:r w:rsidRPr="00EA3F4A">
              <w:rPr>
                <w:sz w:val="28"/>
                <w:szCs w:val="28"/>
              </w:rPr>
              <w:t>«Нормативы распределения доходов в бюджет сельс</w:t>
            </w:r>
            <w:r>
              <w:rPr>
                <w:sz w:val="28"/>
                <w:szCs w:val="28"/>
              </w:rPr>
              <w:t>кого поселения «Поселок Юбилейный</w:t>
            </w:r>
            <w:r w:rsidRPr="00EA3F4A">
              <w:rPr>
                <w:sz w:val="28"/>
                <w:szCs w:val="28"/>
              </w:rPr>
              <w:t>»  на 20</w:t>
            </w:r>
            <w:r w:rsidR="006A34CA">
              <w:rPr>
                <w:sz w:val="28"/>
                <w:szCs w:val="28"/>
              </w:rPr>
              <w:t>23</w:t>
            </w:r>
            <w:r w:rsidRPr="00EA3F4A">
              <w:rPr>
                <w:sz w:val="28"/>
                <w:szCs w:val="28"/>
              </w:rPr>
              <w:t xml:space="preserve"> год и на плановый период 20</w:t>
            </w:r>
            <w:r w:rsidR="006A34CA">
              <w:rPr>
                <w:sz w:val="28"/>
                <w:szCs w:val="28"/>
              </w:rPr>
              <w:t>24</w:t>
            </w:r>
            <w:r w:rsidRPr="00EA3F4A">
              <w:rPr>
                <w:sz w:val="28"/>
                <w:szCs w:val="28"/>
              </w:rPr>
              <w:t xml:space="preserve"> и 202</w:t>
            </w:r>
            <w:r w:rsidR="006A34CA">
              <w:rPr>
                <w:sz w:val="28"/>
                <w:szCs w:val="28"/>
              </w:rPr>
              <w:t>5</w:t>
            </w:r>
            <w:r w:rsidRPr="00EA3F4A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95439" w:rsidRPr="00B060CD" w:rsidRDefault="00091124" w:rsidP="001F3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</w:tr>
      <w:tr w:rsidR="004541D1" w:rsidRPr="00B060CD">
        <w:tc>
          <w:tcPr>
            <w:tcW w:w="7488" w:type="dxa"/>
          </w:tcPr>
          <w:p w:rsidR="004541D1" w:rsidRPr="00EA3F4A" w:rsidRDefault="004541D1" w:rsidP="00977AF8">
            <w:pPr>
              <w:jc w:val="both"/>
              <w:rPr>
                <w:sz w:val="28"/>
                <w:szCs w:val="28"/>
              </w:rPr>
            </w:pPr>
            <w:r w:rsidRPr="00EA3F4A">
              <w:rPr>
                <w:sz w:val="28"/>
                <w:szCs w:val="28"/>
              </w:rPr>
              <w:t xml:space="preserve">- приложение № </w:t>
            </w:r>
            <w:r w:rsidR="00395439">
              <w:rPr>
                <w:sz w:val="28"/>
                <w:szCs w:val="28"/>
              </w:rPr>
              <w:t>2</w:t>
            </w:r>
            <w:r w:rsidRPr="00EA3F4A">
              <w:rPr>
                <w:sz w:val="28"/>
                <w:szCs w:val="28"/>
              </w:rPr>
              <w:t xml:space="preserve"> «Поступления доходов бюджета сельс</w:t>
            </w:r>
            <w:r w:rsidR="0040738C">
              <w:rPr>
                <w:sz w:val="28"/>
                <w:szCs w:val="28"/>
              </w:rPr>
              <w:t>кого поселения «</w:t>
            </w:r>
            <w:r w:rsidR="0068251D">
              <w:rPr>
                <w:sz w:val="28"/>
                <w:szCs w:val="28"/>
              </w:rPr>
              <w:t>Поселок Юбилейный</w:t>
            </w:r>
            <w:r w:rsidRPr="00EA3F4A">
              <w:rPr>
                <w:sz w:val="28"/>
                <w:szCs w:val="28"/>
              </w:rPr>
              <w:t xml:space="preserve">» по кодам </w:t>
            </w:r>
            <w:proofErr w:type="gramStart"/>
            <w:r w:rsidRPr="00EA3F4A">
              <w:rPr>
                <w:sz w:val="28"/>
                <w:szCs w:val="28"/>
              </w:rPr>
              <w:t>классификации доходов бюджетов бюджетной системы Российской Федерации</w:t>
            </w:r>
            <w:proofErr w:type="gramEnd"/>
            <w:r w:rsidRPr="00EA3F4A">
              <w:rPr>
                <w:sz w:val="28"/>
                <w:szCs w:val="28"/>
              </w:rPr>
              <w:t xml:space="preserve"> на 20</w:t>
            </w:r>
            <w:r w:rsidR="006A34CA">
              <w:rPr>
                <w:sz w:val="28"/>
                <w:szCs w:val="28"/>
              </w:rPr>
              <w:t>23</w:t>
            </w:r>
            <w:r w:rsidRPr="00EA3F4A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1800" w:type="dxa"/>
          </w:tcPr>
          <w:p w:rsidR="004541D1" w:rsidRPr="004541D1" w:rsidRDefault="00091124" w:rsidP="001F3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541D1" w:rsidRPr="00B060CD">
        <w:tc>
          <w:tcPr>
            <w:tcW w:w="7488" w:type="dxa"/>
          </w:tcPr>
          <w:p w:rsidR="004541D1" w:rsidRPr="00EA3F4A" w:rsidRDefault="004541D1" w:rsidP="006A34CA">
            <w:pPr>
              <w:jc w:val="both"/>
              <w:rPr>
                <w:sz w:val="28"/>
                <w:szCs w:val="28"/>
              </w:rPr>
            </w:pPr>
            <w:r w:rsidRPr="00EA3F4A">
              <w:rPr>
                <w:sz w:val="28"/>
                <w:szCs w:val="28"/>
              </w:rPr>
              <w:t xml:space="preserve">- приложение № </w:t>
            </w:r>
            <w:r w:rsidR="00395439">
              <w:rPr>
                <w:sz w:val="28"/>
                <w:szCs w:val="28"/>
              </w:rPr>
              <w:t>3</w:t>
            </w:r>
            <w:r w:rsidRPr="00EA3F4A">
              <w:rPr>
                <w:sz w:val="28"/>
                <w:szCs w:val="28"/>
              </w:rPr>
              <w:t xml:space="preserve"> «Поступления доходов бюджета сельско</w:t>
            </w:r>
            <w:r w:rsidR="0040738C">
              <w:rPr>
                <w:sz w:val="28"/>
                <w:szCs w:val="28"/>
              </w:rPr>
              <w:t>го поселения «</w:t>
            </w:r>
            <w:r w:rsidR="0068251D">
              <w:rPr>
                <w:sz w:val="28"/>
                <w:szCs w:val="28"/>
              </w:rPr>
              <w:t>Поселок Юбилейный</w:t>
            </w:r>
            <w:r w:rsidRPr="00EA3F4A">
              <w:rPr>
                <w:sz w:val="28"/>
                <w:szCs w:val="28"/>
              </w:rPr>
              <w:t xml:space="preserve">» по кодам </w:t>
            </w:r>
            <w:proofErr w:type="gramStart"/>
            <w:r w:rsidRPr="00EA3F4A">
              <w:rPr>
                <w:sz w:val="28"/>
                <w:szCs w:val="28"/>
              </w:rPr>
              <w:t>классификации доходов бюджетов бюджетной системы Российской Федерации</w:t>
            </w:r>
            <w:proofErr w:type="gramEnd"/>
            <w:r w:rsidRPr="00EA3F4A">
              <w:rPr>
                <w:sz w:val="28"/>
                <w:szCs w:val="28"/>
              </w:rPr>
              <w:t xml:space="preserve"> на плановый период 20</w:t>
            </w:r>
            <w:r w:rsidR="0086034A">
              <w:rPr>
                <w:sz w:val="28"/>
                <w:szCs w:val="28"/>
              </w:rPr>
              <w:t>2</w:t>
            </w:r>
            <w:r w:rsidR="006A34CA">
              <w:rPr>
                <w:sz w:val="28"/>
                <w:szCs w:val="28"/>
              </w:rPr>
              <w:t>4</w:t>
            </w:r>
            <w:r w:rsidRPr="00EA3F4A">
              <w:rPr>
                <w:sz w:val="28"/>
                <w:szCs w:val="28"/>
              </w:rPr>
              <w:t xml:space="preserve"> и 202</w:t>
            </w:r>
            <w:r w:rsidR="006A34CA">
              <w:rPr>
                <w:sz w:val="28"/>
                <w:szCs w:val="28"/>
              </w:rPr>
              <w:t>5</w:t>
            </w:r>
            <w:r w:rsidRPr="00EA3F4A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1800" w:type="dxa"/>
          </w:tcPr>
          <w:p w:rsidR="004541D1" w:rsidRPr="004541D1" w:rsidRDefault="00091124" w:rsidP="001F3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E3180" w:rsidRPr="00B060CD">
        <w:tc>
          <w:tcPr>
            <w:tcW w:w="7488" w:type="dxa"/>
          </w:tcPr>
          <w:p w:rsidR="000E3180" w:rsidRPr="00EA3F4A" w:rsidRDefault="000E3180" w:rsidP="00977AF8">
            <w:pPr>
              <w:jc w:val="both"/>
              <w:rPr>
                <w:sz w:val="28"/>
                <w:szCs w:val="28"/>
              </w:rPr>
            </w:pPr>
            <w:r w:rsidRPr="00EA3F4A">
              <w:rPr>
                <w:sz w:val="28"/>
                <w:szCs w:val="28"/>
              </w:rPr>
              <w:t>- приложение №</w:t>
            </w:r>
            <w:r w:rsidR="004541D1" w:rsidRPr="00EA3F4A">
              <w:rPr>
                <w:sz w:val="28"/>
                <w:szCs w:val="28"/>
              </w:rPr>
              <w:t xml:space="preserve"> </w:t>
            </w:r>
            <w:r w:rsidR="00395439">
              <w:rPr>
                <w:sz w:val="28"/>
                <w:szCs w:val="28"/>
              </w:rPr>
              <w:t>4</w:t>
            </w:r>
            <w:r w:rsidRPr="00EA3F4A">
              <w:rPr>
                <w:sz w:val="28"/>
                <w:szCs w:val="28"/>
              </w:rPr>
              <w:t xml:space="preserve"> </w:t>
            </w:r>
            <w:r w:rsidR="006A0A34" w:rsidRPr="00EA3F4A">
              <w:rPr>
                <w:sz w:val="28"/>
                <w:szCs w:val="28"/>
              </w:rPr>
              <w:t>«Ведомственная структура расходов бюджета сельского пос</w:t>
            </w:r>
            <w:r w:rsidR="00E54FD0" w:rsidRPr="00EA3F4A">
              <w:rPr>
                <w:sz w:val="28"/>
                <w:szCs w:val="28"/>
              </w:rPr>
              <w:t>еления «</w:t>
            </w:r>
            <w:r w:rsidR="0068251D">
              <w:rPr>
                <w:sz w:val="28"/>
                <w:szCs w:val="28"/>
              </w:rPr>
              <w:t>Поселок Юбилейный</w:t>
            </w:r>
            <w:r w:rsidR="00E54FD0" w:rsidRPr="00EA3F4A">
              <w:rPr>
                <w:sz w:val="28"/>
                <w:szCs w:val="28"/>
              </w:rPr>
              <w:t>»</w:t>
            </w:r>
            <w:r w:rsidR="004541D1" w:rsidRPr="00EA3F4A">
              <w:rPr>
                <w:sz w:val="28"/>
                <w:szCs w:val="28"/>
              </w:rPr>
              <w:t xml:space="preserve"> на 20</w:t>
            </w:r>
            <w:r w:rsidR="006A34CA">
              <w:rPr>
                <w:sz w:val="28"/>
                <w:szCs w:val="28"/>
              </w:rPr>
              <w:t>23</w:t>
            </w:r>
            <w:r w:rsidR="006A0A34" w:rsidRPr="00EA3F4A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1800" w:type="dxa"/>
          </w:tcPr>
          <w:p w:rsidR="000E3180" w:rsidRPr="00E36F2C" w:rsidRDefault="00091124" w:rsidP="00B935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10-12</w:t>
            </w:r>
          </w:p>
        </w:tc>
      </w:tr>
      <w:tr w:rsidR="00C1680F" w:rsidRPr="00B060CD">
        <w:tc>
          <w:tcPr>
            <w:tcW w:w="7488" w:type="dxa"/>
          </w:tcPr>
          <w:p w:rsidR="00C1680F" w:rsidRPr="00EA3F4A" w:rsidRDefault="004541D1" w:rsidP="00395439">
            <w:pPr>
              <w:jc w:val="both"/>
              <w:rPr>
                <w:sz w:val="28"/>
                <w:szCs w:val="28"/>
              </w:rPr>
            </w:pPr>
            <w:r w:rsidRPr="00EA3F4A">
              <w:rPr>
                <w:sz w:val="28"/>
                <w:szCs w:val="28"/>
              </w:rPr>
              <w:t xml:space="preserve">- </w:t>
            </w:r>
            <w:r w:rsidR="00C1680F" w:rsidRPr="00EA3F4A">
              <w:rPr>
                <w:sz w:val="28"/>
                <w:szCs w:val="28"/>
              </w:rPr>
              <w:t xml:space="preserve">приложение № </w:t>
            </w:r>
            <w:r w:rsidR="00395439">
              <w:rPr>
                <w:sz w:val="28"/>
                <w:szCs w:val="28"/>
              </w:rPr>
              <w:t>5</w:t>
            </w:r>
            <w:r w:rsidR="00C1680F" w:rsidRPr="00EA3F4A">
              <w:rPr>
                <w:sz w:val="28"/>
                <w:szCs w:val="28"/>
              </w:rPr>
              <w:t xml:space="preserve"> </w:t>
            </w:r>
            <w:r w:rsidR="006A0A34" w:rsidRPr="00EA3F4A">
              <w:rPr>
                <w:sz w:val="28"/>
                <w:szCs w:val="28"/>
              </w:rPr>
              <w:t>«Ведомственная структура расходов бюджета сельского пос</w:t>
            </w:r>
            <w:r w:rsidR="00E54FD0" w:rsidRPr="00EA3F4A">
              <w:rPr>
                <w:sz w:val="28"/>
                <w:szCs w:val="28"/>
              </w:rPr>
              <w:t>еления «</w:t>
            </w:r>
            <w:r w:rsidR="0068251D">
              <w:rPr>
                <w:sz w:val="28"/>
                <w:szCs w:val="28"/>
              </w:rPr>
              <w:t>Поселок Юбилейный</w:t>
            </w:r>
            <w:r w:rsidR="00E54FD0" w:rsidRPr="00EA3F4A">
              <w:rPr>
                <w:sz w:val="28"/>
                <w:szCs w:val="28"/>
              </w:rPr>
              <w:t>»</w:t>
            </w:r>
            <w:r w:rsidR="006A0A34" w:rsidRPr="00EA3F4A">
              <w:rPr>
                <w:sz w:val="28"/>
                <w:szCs w:val="28"/>
              </w:rPr>
              <w:t xml:space="preserve"> на плановый </w:t>
            </w:r>
            <w:r w:rsidRPr="00EA3F4A">
              <w:rPr>
                <w:sz w:val="28"/>
                <w:szCs w:val="28"/>
              </w:rPr>
              <w:t>период 20</w:t>
            </w:r>
            <w:r w:rsidR="0086034A">
              <w:rPr>
                <w:sz w:val="28"/>
                <w:szCs w:val="28"/>
              </w:rPr>
              <w:t>2</w:t>
            </w:r>
            <w:r w:rsidR="006A34CA">
              <w:rPr>
                <w:sz w:val="28"/>
                <w:szCs w:val="28"/>
              </w:rPr>
              <w:t>4</w:t>
            </w:r>
            <w:r w:rsidRPr="00EA3F4A">
              <w:rPr>
                <w:sz w:val="28"/>
                <w:szCs w:val="28"/>
              </w:rPr>
              <w:t xml:space="preserve"> и 202</w:t>
            </w:r>
            <w:r w:rsidR="006A34CA">
              <w:rPr>
                <w:sz w:val="28"/>
                <w:szCs w:val="28"/>
              </w:rPr>
              <w:t>5</w:t>
            </w:r>
            <w:r w:rsidR="006A0A34" w:rsidRPr="00EA3F4A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1800" w:type="dxa"/>
          </w:tcPr>
          <w:p w:rsidR="00C1680F" w:rsidRPr="00B07E43" w:rsidRDefault="00091124" w:rsidP="001F3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</w:tr>
      <w:tr w:rsidR="006A0A34" w:rsidRPr="00B060CD">
        <w:tc>
          <w:tcPr>
            <w:tcW w:w="7488" w:type="dxa"/>
          </w:tcPr>
          <w:p w:rsidR="006A0A34" w:rsidRPr="00EA3F4A" w:rsidRDefault="006A0A34" w:rsidP="00977AF8">
            <w:pPr>
              <w:jc w:val="both"/>
              <w:rPr>
                <w:sz w:val="28"/>
                <w:szCs w:val="28"/>
              </w:rPr>
            </w:pPr>
            <w:r w:rsidRPr="00EA3F4A">
              <w:rPr>
                <w:sz w:val="28"/>
                <w:szCs w:val="28"/>
              </w:rPr>
              <w:t>-</w:t>
            </w:r>
            <w:r w:rsidR="004541D1" w:rsidRPr="00EA3F4A">
              <w:rPr>
                <w:sz w:val="28"/>
                <w:szCs w:val="28"/>
              </w:rPr>
              <w:t xml:space="preserve"> приложение № </w:t>
            </w:r>
            <w:r w:rsidR="00395439">
              <w:rPr>
                <w:sz w:val="28"/>
                <w:szCs w:val="28"/>
              </w:rPr>
              <w:t>6</w:t>
            </w:r>
            <w:r w:rsidRPr="00EA3F4A">
              <w:rPr>
                <w:sz w:val="28"/>
                <w:szCs w:val="28"/>
              </w:rPr>
              <w:t xml:space="preserve">  «Распределение бюджетных ассигнований  бюджета с</w:t>
            </w:r>
            <w:r w:rsidR="0040738C">
              <w:rPr>
                <w:sz w:val="28"/>
                <w:szCs w:val="28"/>
              </w:rPr>
              <w:t>ельского поселения «</w:t>
            </w:r>
            <w:r w:rsidR="0068251D">
              <w:rPr>
                <w:sz w:val="28"/>
                <w:szCs w:val="28"/>
              </w:rPr>
              <w:t>Поселок Юбилейный</w:t>
            </w:r>
            <w:r w:rsidRPr="00EA3F4A">
              <w:rPr>
                <w:sz w:val="28"/>
                <w:szCs w:val="28"/>
              </w:rPr>
              <w:t xml:space="preserve">» по разделам, подразделам, целевым статьям (муниципальным программам и </w:t>
            </w:r>
            <w:proofErr w:type="spellStart"/>
            <w:r w:rsidRPr="00EA3F4A">
              <w:rPr>
                <w:sz w:val="28"/>
                <w:szCs w:val="28"/>
              </w:rPr>
              <w:t>непрограммным</w:t>
            </w:r>
            <w:proofErr w:type="spellEnd"/>
            <w:r w:rsidRPr="00EA3F4A">
              <w:rPr>
                <w:sz w:val="28"/>
                <w:szCs w:val="28"/>
              </w:rPr>
              <w:t xml:space="preserve"> направлениям деятельности), группам и подгруппам </w:t>
            </w:r>
            <w:proofErr w:type="gramStart"/>
            <w:r w:rsidRPr="00EA3F4A">
              <w:rPr>
                <w:sz w:val="28"/>
                <w:szCs w:val="28"/>
              </w:rPr>
              <w:t>видов расходов классиф</w:t>
            </w:r>
            <w:r w:rsidR="004541D1" w:rsidRPr="00EA3F4A">
              <w:rPr>
                <w:sz w:val="28"/>
                <w:szCs w:val="28"/>
              </w:rPr>
              <w:t>икации расходов бюджетов</w:t>
            </w:r>
            <w:proofErr w:type="gramEnd"/>
            <w:r w:rsidR="004541D1" w:rsidRPr="00EA3F4A">
              <w:rPr>
                <w:sz w:val="28"/>
                <w:szCs w:val="28"/>
              </w:rPr>
              <w:t xml:space="preserve"> на 20</w:t>
            </w:r>
            <w:r w:rsidR="006A34CA">
              <w:rPr>
                <w:sz w:val="28"/>
                <w:szCs w:val="28"/>
              </w:rPr>
              <w:t>23</w:t>
            </w:r>
            <w:r w:rsidRPr="00EA3F4A">
              <w:rPr>
                <w:sz w:val="28"/>
                <w:szCs w:val="28"/>
              </w:rPr>
              <w:t xml:space="preserve"> год»»</w:t>
            </w:r>
          </w:p>
        </w:tc>
        <w:tc>
          <w:tcPr>
            <w:tcW w:w="1800" w:type="dxa"/>
          </w:tcPr>
          <w:p w:rsidR="006A0A34" w:rsidRPr="006A0A34" w:rsidRDefault="00091124" w:rsidP="001F3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15-18</w:t>
            </w:r>
          </w:p>
        </w:tc>
      </w:tr>
      <w:tr w:rsidR="006A0A34" w:rsidRPr="00B060CD">
        <w:tc>
          <w:tcPr>
            <w:tcW w:w="7488" w:type="dxa"/>
          </w:tcPr>
          <w:p w:rsidR="006A0A34" w:rsidRPr="00EA3F4A" w:rsidRDefault="006A0A34" w:rsidP="006A34CA">
            <w:pPr>
              <w:jc w:val="both"/>
              <w:rPr>
                <w:sz w:val="28"/>
                <w:szCs w:val="28"/>
              </w:rPr>
            </w:pPr>
            <w:r w:rsidRPr="00EA3F4A">
              <w:rPr>
                <w:sz w:val="28"/>
                <w:szCs w:val="28"/>
              </w:rPr>
              <w:t>-</w:t>
            </w:r>
            <w:r w:rsidR="004541D1" w:rsidRPr="00EA3F4A">
              <w:rPr>
                <w:sz w:val="28"/>
                <w:szCs w:val="28"/>
              </w:rPr>
              <w:t xml:space="preserve"> </w:t>
            </w:r>
            <w:r w:rsidRPr="00EA3F4A">
              <w:rPr>
                <w:sz w:val="28"/>
                <w:szCs w:val="28"/>
              </w:rPr>
              <w:t xml:space="preserve">приложение № </w:t>
            </w:r>
            <w:r w:rsidR="00395439">
              <w:rPr>
                <w:sz w:val="28"/>
                <w:szCs w:val="28"/>
              </w:rPr>
              <w:t>7</w:t>
            </w:r>
            <w:r w:rsidRPr="00EA3F4A">
              <w:rPr>
                <w:sz w:val="28"/>
                <w:szCs w:val="28"/>
              </w:rPr>
              <w:t xml:space="preserve">  «Распределение бюджетных ассигнований  бюджета сельс</w:t>
            </w:r>
            <w:r w:rsidR="0040738C">
              <w:rPr>
                <w:sz w:val="28"/>
                <w:szCs w:val="28"/>
              </w:rPr>
              <w:t>кого поселения «</w:t>
            </w:r>
            <w:r w:rsidR="0068251D">
              <w:rPr>
                <w:sz w:val="28"/>
                <w:szCs w:val="28"/>
              </w:rPr>
              <w:t>Поселок Юбилейный</w:t>
            </w:r>
            <w:r w:rsidRPr="00EA3F4A">
              <w:rPr>
                <w:sz w:val="28"/>
                <w:szCs w:val="28"/>
              </w:rPr>
              <w:t xml:space="preserve">» по разделам, подразделам, целевым статьям (муниципальным программам и </w:t>
            </w:r>
            <w:proofErr w:type="spellStart"/>
            <w:r w:rsidRPr="00EA3F4A">
              <w:rPr>
                <w:sz w:val="28"/>
                <w:szCs w:val="28"/>
              </w:rPr>
              <w:t>непрограммным</w:t>
            </w:r>
            <w:proofErr w:type="spellEnd"/>
            <w:r w:rsidRPr="00EA3F4A">
              <w:rPr>
                <w:sz w:val="28"/>
                <w:szCs w:val="28"/>
              </w:rPr>
              <w:t xml:space="preserve"> направлениям деятельности), группам и подгруппам </w:t>
            </w:r>
            <w:proofErr w:type="gramStart"/>
            <w:r w:rsidRPr="00EA3F4A">
              <w:rPr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EA3F4A">
              <w:rPr>
                <w:sz w:val="28"/>
                <w:szCs w:val="28"/>
              </w:rPr>
              <w:t xml:space="preserve"> на</w:t>
            </w:r>
            <w:r w:rsidR="004541D1" w:rsidRPr="00EA3F4A">
              <w:rPr>
                <w:sz w:val="28"/>
                <w:szCs w:val="28"/>
              </w:rPr>
              <w:t xml:space="preserve"> плановый период 20</w:t>
            </w:r>
            <w:r w:rsidR="0086034A">
              <w:rPr>
                <w:sz w:val="28"/>
                <w:szCs w:val="28"/>
              </w:rPr>
              <w:t>2</w:t>
            </w:r>
            <w:r w:rsidR="006A34CA">
              <w:rPr>
                <w:sz w:val="28"/>
                <w:szCs w:val="28"/>
              </w:rPr>
              <w:t>4</w:t>
            </w:r>
            <w:r w:rsidR="004541D1" w:rsidRPr="00EA3F4A">
              <w:rPr>
                <w:sz w:val="28"/>
                <w:szCs w:val="28"/>
              </w:rPr>
              <w:t xml:space="preserve"> и 202</w:t>
            </w:r>
            <w:r w:rsidR="006A34CA">
              <w:rPr>
                <w:sz w:val="28"/>
                <w:szCs w:val="28"/>
              </w:rPr>
              <w:t>5</w:t>
            </w:r>
            <w:r w:rsidRPr="00EA3F4A">
              <w:rPr>
                <w:sz w:val="28"/>
                <w:szCs w:val="28"/>
              </w:rPr>
              <w:t xml:space="preserve"> годов»»</w:t>
            </w:r>
          </w:p>
        </w:tc>
        <w:tc>
          <w:tcPr>
            <w:tcW w:w="1800" w:type="dxa"/>
          </w:tcPr>
          <w:p w:rsidR="006A0A34" w:rsidRPr="006A0A34" w:rsidRDefault="00091124" w:rsidP="001F3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</w:tr>
      <w:tr w:rsidR="006A0A34" w:rsidRPr="00B060CD">
        <w:tc>
          <w:tcPr>
            <w:tcW w:w="7488" w:type="dxa"/>
          </w:tcPr>
          <w:p w:rsidR="006A0A34" w:rsidRPr="00EA3F4A" w:rsidRDefault="006A0A34" w:rsidP="00B218A5">
            <w:pPr>
              <w:jc w:val="both"/>
              <w:rPr>
                <w:sz w:val="28"/>
                <w:szCs w:val="28"/>
              </w:rPr>
            </w:pPr>
            <w:r w:rsidRPr="00EA3F4A">
              <w:rPr>
                <w:sz w:val="28"/>
                <w:szCs w:val="28"/>
              </w:rPr>
              <w:t>-</w:t>
            </w:r>
            <w:r w:rsidR="004541D1" w:rsidRPr="00EA3F4A">
              <w:rPr>
                <w:sz w:val="28"/>
                <w:szCs w:val="28"/>
              </w:rPr>
              <w:t xml:space="preserve"> </w:t>
            </w:r>
            <w:r w:rsidRPr="00EA3F4A">
              <w:rPr>
                <w:sz w:val="28"/>
                <w:szCs w:val="28"/>
              </w:rPr>
              <w:t xml:space="preserve">приложение № </w:t>
            </w:r>
            <w:r w:rsidR="00395439">
              <w:rPr>
                <w:sz w:val="28"/>
                <w:szCs w:val="28"/>
              </w:rPr>
              <w:t>8</w:t>
            </w:r>
            <w:r w:rsidRPr="00EA3F4A">
              <w:rPr>
                <w:sz w:val="28"/>
                <w:szCs w:val="28"/>
              </w:rPr>
              <w:t xml:space="preserve"> «Распределение бюджетных ассигнований бюджета сельс</w:t>
            </w:r>
            <w:r w:rsidR="0040738C">
              <w:rPr>
                <w:sz w:val="28"/>
                <w:szCs w:val="28"/>
              </w:rPr>
              <w:t>кого поселения «</w:t>
            </w:r>
            <w:r w:rsidR="0068251D">
              <w:rPr>
                <w:sz w:val="28"/>
                <w:szCs w:val="28"/>
              </w:rPr>
              <w:t>Поселок Юбилейный</w:t>
            </w:r>
            <w:r w:rsidRPr="00EA3F4A">
              <w:rPr>
                <w:sz w:val="28"/>
                <w:szCs w:val="28"/>
              </w:rPr>
              <w:t xml:space="preserve">» по </w:t>
            </w:r>
            <w:r w:rsidR="0040738C">
              <w:rPr>
                <w:sz w:val="28"/>
                <w:szCs w:val="28"/>
              </w:rPr>
              <w:t>целевым статьям (муниципальным</w:t>
            </w:r>
            <w:r w:rsidRPr="00EA3F4A">
              <w:rPr>
                <w:sz w:val="28"/>
                <w:szCs w:val="28"/>
              </w:rPr>
              <w:t xml:space="preserve"> программам и </w:t>
            </w:r>
            <w:proofErr w:type="spellStart"/>
            <w:r w:rsidRPr="00EA3F4A">
              <w:rPr>
                <w:sz w:val="28"/>
                <w:szCs w:val="28"/>
              </w:rPr>
              <w:t>непрограммным</w:t>
            </w:r>
            <w:proofErr w:type="spellEnd"/>
            <w:r w:rsidRPr="00EA3F4A">
              <w:rPr>
                <w:sz w:val="28"/>
                <w:szCs w:val="28"/>
              </w:rPr>
              <w:t xml:space="preserve"> направлениям деятельности), группам и</w:t>
            </w:r>
            <w:r w:rsidR="004541D1" w:rsidRPr="00EA3F4A">
              <w:rPr>
                <w:sz w:val="28"/>
                <w:szCs w:val="28"/>
              </w:rPr>
              <w:t xml:space="preserve"> </w:t>
            </w:r>
            <w:r w:rsidRPr="00EA3F4A">
              <w:rPr>
                <w:sz w:val="28"/>
                <w:szCs w:val="28"/>
              </w:rPr>
              <w:t xml:space="preserve">подгруппам </w:t>
            </w:r>
            <w:proofErr w:type="gramStart"/>
            <w:r w:rsidRPr="00EA3F4A">
              <w:rPr>
                <w:sz w:val="28"/>
                <w:szCs w:val="28"/>
              </w:rPr>
              <w:t>видов расходов классиф</w:t>
            </w:r>
            <w:r w:rsidR="004541D1" w:rsidRPr="00EA3F4A">
              <w:rPr>
                <w:sz w:val="28"/>
                <w:szCs w:val="28"/>
              </w:rPr>
              <w:t>икации расходов бюджетов</w:t>
            </w:r>
            <w:proofErr w:type="gramEnd"/>
            <w:r w:rsidR="004541D1" w:rsidRPr="00EA3F4A">
              <w:rPr>
                <w:sz w:val="28"/>
                <w:szCs w:val="28"/>
              </w:rPr>
              <w:t xml:space="preserve"> на 20</w:t>
            </w:r>
            <w:r w:rsidR="006A34CA">
              <w:rPr>
                <w:sz w:val="28"/>
                <w:szCs w:val="28"/>
              </w:rPr>
              <w:t>23</w:t>
            </w:r>
            <w:r w:rsidRPr="00EA3F4A">
              <w:rPr>
                <w:sz w:val="28"/>
                <w:szCs w:val="28"/>
              </w:rPr>
              <w:t xml:space="preserve"> год»»</w:t>
            </w:r>
          </w:p>
        </w:tc>
        <w:tc>
          <w:tcPr>
            <w:tcW w:w="1800" w:type="dxa"/>
          </w:tcPr>
          <w:p w:rsidR="006A0A34" w:rsidRPr="006A0A34" w:rsidRDefault="00091124" w:rsidP="001F3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</w:t>
            </w:r>
          </w:p>
        </w:tc>
      </w:tr>
      <w:tr w:rsidR="006A0A34" w:rsidRPr="00B060CD">
        <w:tc>
          <w:tcPr>
            <w:tcW w:w="7488" w:type="dxa"/>
          </w:tcPr>
          <w:p w:rsidR="006A0A34" w:rsidRPr="00EA3F4A" w:rsidRDefault="006A0A34" w:rsidP="00395439">
            <w:pPr>
              <w:jc w:val="both"/>
              <w:rPr>
                <w:sz w:val="28"/>
                <w:szCs w:val="28"/>
              </w:rPr>
            </w:pPr>
            <w:r w:rsidRPr="00EA3F4A">
              <w:rPr>
                <w:sz w:val="28"/>
                <w:szCs w:val="28"/>
              </w:rPr>
              <w:lastRenderedPageBreak/>
              <w:t>-</w:t>
            </w:r>
            <w:r w:rsidR="004541D1" w:rsidRPr="00EA3F4A">
              <w:rPr>
                <w:sz w:val="28"/>
                <w:szCs w:val="28"/>
              </w:rPr>
              <w:t xml:space="preserve"> </w:t>
            </w:r>
            <w:r w:rsidRPr="00EA3F4A">
              <w:rPr>
                <w:sz w:val="28"/>
                <w:szCs w:val="28"/>
              </w:rPr>
              <w:t xml:space="preserve">приложение № </w:t>
            </w:r>
            <w:r w:rsidR="00395439">
              <w:rPr>
                <w:sz w:val="28"/>
                <w:szCs w:val="28"/>
              </w:rPr>
              <w:t>9</w:t>
            </w:r>
            <w:r w:rsidRPr="00EA3F4A">
              <w:rPr>
                <w:sz w:val="28"/>
                <w:szCs w:val="28"/>
              </w:rPr>
              <w:t xml:space="preserve"> «Распределение бюджетных ассигнований бюджета сельс</w:t>
            </w:r>
            <w:r w:rsidR="0040738C">
              <w:rPr>
                <w:sz w:val="28"/>
                <w:szCs w:val="28"/>
              </w:rPr>
              <w:t>кого поселения «</w:t>
            </w:r>
            <w:r w:rsidR="0068251D">
              <w:rPr>
                <w:sz w:val="28"/>
                <w:szCs w:val="28"/>
              </w:rPr>
              <w:t>Поселок Юбилейный</w:t>
            </w:r>
            <w:r w:rsidRPr="00EA3F4A">
              <w:rPr>
                <w:sz w:val="28"/>
                <w:szCs w:val="28"/>
              </w:rPr>
              <w:t xml:space="preserve">» по </w:t>
            </w:r>
            <w:r w:rsidR="0040738C">
              <w:rPr>
                <w:sz w:val="28"/>
                <w:szCs w:val="28"/>
              </w:rPr>
              <w:t>целевым статьям (муниципальным</w:t>
            </w:r>
            <w:r w:rsidRPr="00EA3F4A">
              <w:rPr>
                <w:sz w:val="28"/>
                <w:szCs w:val="28"/>
              </w:rPr>
              <w:t xml:space="preserve"> программам и </w:t>
            </w:r>
            <w:proofErr w:type="spellStart"/>
            <w:r w:rsidRPr="00EA3F4A">
              <w:rPr>
                <w:sz w:val="28"/>
                <w:szCs w:val="28"/>
              </w:rPr>
              <w:t>непрограммным</w:t>
            </w:r>
            <w:proofErr w:type="spellEnd"/>
            <w:r w:rsidRPr="00EA3F4A">
              <w:rPr>
                <w:sz w:val="28"/>
                <w:szCs w:val="28"/>
              </w:rPr>
              <w:t xml:space="preserve"> направлениям деятельности), группам и</w:t>
            </w:r>
            <w:r w:rsidR="004541D1" w:rsidRPr="00EA3F4A">
              <w:rPr>
                <w:sz w:val="28"/>
                <w:szCs w:val="28"/>
              </w:rPr>
              <w:t xml:space="preserve"> </w:t>
            </w:r>
            <w:r w:rsidRPr="00EA3F4A">
              <w:rPr>
                <w:sz w:val="28"/>
                <w:szCs w:val="28"/>
              </w:rPr>
              <w:t xml:space="preserve">подгруппам </w:t>
            </w:r>
            <w:proofErr w:type="gramStart"/>
            <w:r w:rsidRPr="00EA3F4A">
              <w:rPr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EA3F4A">
              <w:rPr>
                <w:sz w:val="28"/>
                <w:szCs w:val="28"/>
              </w:rPr>
              <w:t xml:space="preserve"> на </w:t>
            </w:r>
            <w:r w:rsidR="004541D1" w:rsidRPr="00EA3F4A">
              <w:rPr>
                <w:sz w:val="28"/>
                <w:szCs w:val="28"/>
              </w:rPr>
              <w:t>плановый период 20</w:t>
            </w:r>
            <w:r w:rsidR="0086034A">
              <w:rPr>
                <w:sz w:val="28"/>
                <w:szCs w:val="28"/>
              </w:rPr>
              <w:t>2</w:t>
            </w:r>
            <w:r w:rsidR="006A34CA">
              <w:rPr>
                <w:sz w:val="28"/>
                <w:szCs w:val="28"/>
              </w:rPr>
              <w:t>4</w:t>
            </w:r>
            <w:r w:rsidR="004541D1" w:rsidRPr="00EA3F4A">
              <w:rPr>
                <w:sz w:val="28"/>
                <w:szCs w:val="28"/>
              </w:rPr>
              <w:t xml:space="preserve"> и 202</w:t>
            </w:r>
            <w:r w:rsidR="006A34CA">
              <w:rPr>
                <w:sz w:val="28"/>
                <w:szCs w:val="28"/>
              </w:rPr>
              <w:t>5</w:t>
            </w:r>
            <w:r w:rsidRPr="00EA3F4A">
              <w:rPr>
                <w:sz w:val="28"/>
                <w:szCs w:val="28"/>
              </w:rPr>
              <w:t xml:space="preserve"> годов»»</w:t>
            </w:r>
          </w:p>
        </w:tc>
        <w:tc>
          <w:tcPr>
            <w:tcW w:w="1800" w:type="dxa"/>
          </w:tcPr>
          <w:p w:rsidR="006A0A34" w:rsidRPr="006A0A34" w:rsidRDefault="006A0A34" w:rsidP="001F3B39">
            <w:pPr>
              <w:jc w:val="center"/>
              <w:rPr>
                <w:sz w:val="28"/>
                <w:szCs w:val="28"/>
              </w:rPr>
            </w:pPr>
          </w:p>
        </w:tc>
      </w:tr>
      <w:tr w:rsidR="000E3180" w:rsidRPr="00B060CD">
        <w:tc>
          <w:tcPr>
            <w:tcW w:w="7488" w:type="dxa"/>
          </w:tcPr>
          <w:p w:rsidR="000E3180" w:rsidRPr="00EA3F4A" w:rsidRDefault="00967772" w:rsidP="006A34CA">
            <w:pPr>
              <w:jc w:val="both"/>
              <w:rPr>
                <w:sz w:val="28"/>
                <w:szCs w:val="28"/>
              </w:rPr>
            </w:pPr>
            <w:r w:rsidRPr="00EA3F4A">
              <w:rPr>
                <w:sz w:val="28"/>
                <w:szCs w:val="28"/>
              </w:rPr>
              <w:t>-</w:t>
            </w:r>
            <w:r w:rsidR="004541D1" w:rsidRPr="00EA3F4A">
              <w:rPr>
                <w:sz w:val="28"/>
                <w:szCs w:val="28"/>
              </w:rPr>
              <w:t xml:space="preserve"> </w:t>
            </w:r>
            <w:r w:rsidRPr="00EA3F4A">
              <w:rPr>
                <w:sz w:val="28"/>
                <w:szCs w:val="28"/>
              </w:rPr>
              <w:t>приложение №</w:t>
            </w:r>
            <w:r w:rsidR="00E4244E" w:rsidRPr="00EA3F4A">
              <w:rPr>
                <w:sz w:val="28"/>
                <w:szCs w:val="28"/>
              </w:rPr>
              <w:t xml:space="preserve"> </w:t>
            </w:r>
            <w:r w:rsidR="004541D1" w:rsidRPr="00EA3F4A">
              <w:rPr>
                <w:sz w:val="28"/>
                <w:szCs w:val="28"/>
              </w:rPr>
              <w:t>1</w:t>
            </w:r>
            <w:r w:rsidR="00395439">
              <w:rPr>
                <w:sz w:val="28"/>
                <w:szCs w:val="28"/>
              </w:rPr>
              <w:t>0</w:t>
            </w:r>
            <w:r w:rsidRPr="00EA3F4A">
              <w:rPr>
                <w:sz w:val="28"/>
                <w:szCs w:val="28"/>
              </w:rPr>
              <w:t xml:space="preserve"> </w:t>
            </w:r>
            <w:r w:rsidR="00C1680F" w:rsidRPr="00EA3F4A">
              <w:rPr>
                <w:sz w:val="28"/>
                <w:szCs w:val="28"/>
              </w:rPr>
              <w:t>«Объем межбюджетных трансфертов, предоставляемых из бюджетов других уровней бюджетной сис</w:t>
            </w:r>
            <w:r w:rsidR="00F31B00" w:rsidRPr="00EA3F4A">
              <w:rPr>
                <w:sz w:val="28"/>
                <w:szCs w:val="28"/>
              </w:rPr>
              <w:t>темы Российской Федерации бюджету сельского</w:t>
            </w:r>
            <w:r w:rsidR="0040738C">
              <w:rPr>
                <w:sz w:val="28"/>
                <w:szCs w:val="28"/>
              </w:rPr>
              <w:t xml:space="preserve"> поселения «</w:t>
            </w:r>
            <w:r w:rsidR="0068251D">
              <w:rPr>
                <w:sz w:val="28"/>
                <w:szCs w:val="28"/>
              </w:rPr>
              <w:t>Поселок Юбилейный</w:t>
            </w:r>
            <w:r w:rsidR="00F31B00" w:rsidRPr="00EA3F4A">
              <w:rPr>
                <w:sz w:val="28"/>
                <w:szCs w:val="28"/>
              </w:rPr>
              <w:t>»</w:t>
            </w:r>
            <w:r w:rsidR="004541D1" w:rsidRPr="00EA3F4A">
              <w:rPr>
                <w:sz w:val="28"/>
                <w:szCs w:val="28"/>
              </w:rPr>
              <w:t xml:space="preserve"> </w:t>
            </w:r>
            <w:r w:rsidR="00FD671B">
              <w:rPr>
                <w:sz w:val="28"/>
                <w:szCs w:val="28"/>
              </w:rPr>
              <w:t>на 20</w:t>
            </w:r>
            <w:r w:rsidR="006A34CA">
              <w:rPr>
                <w:sz w:val="28"/>
                <w:szCs w:val="28"/>
              </w:rPr>
              <w:t>23</w:t>
            </w:r>
            <w:r w:rsidR="00FD671B">
              <w:rPr>
                <w:sz w:val="28"/>
                <w:szCs w:val="28"/>
              </w:rPr>
              <w:t xml:space="preserve"> год и плановый период 202</w:t>
            </w:r>
            <w:r w:rsidR="006A34CA">
              <w:rPr>
                <w:sz w:val="28"/>
                <w:szCs w:val="28"/>
              </w:rPr>
              <w:t>4</w:t>
            </w:r>
            <w:r w:rsidR="00FD671B">
              <w:rPr>
                <w:sz w:val="28"/>
                <w:szCs w:val="28"/>
              </w:rPr>
              <w:t xml:space="preserve"> и 202</w:t>
            </w:r>
            <w:r w:rsidR="006A34CA">
              <w:rPr>
                <w:sz w:val="28"/>
                <w:szCs w:val="28"/>
              </w:rPr>
              <w:t>5</w:t>
            </w:r>
            <w:r w:rsidR="00FD671B">
              <w:rPr>
                <w:sz w:val="28"/>
                <w:szCs w:val="28"/>
              </w:rPr>
              <w:t xml:space="preserve"> годов</w:t>
            </w:r>
            <w:r w:rsidR="00C1680F" w:rsidRPr="00EA3F4A">
              <w:rPr>
                <w:sz w:val="28"/>
                <w:szCs w:val="28"/>
              </w:rPr>
              <w:t>»</w:t>
            </w:r>
          </w:p>
        </w:tc>
        <w:tc>
          <w:tcPr>
            <w:tcW w:w="1800" w:type="dxa"/>
          </w:tcPr>
          <w:p w:rsidR="000E3180" w:rsidRPr="004469C0" w:rsidRDefault="00091124" w:rsidP="001F3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C1680F" w:rsidRPr="00B060CD" w:rsidTr="00836C84">
        <w:trPr>
          <w:trHeight w:val="1725"/>
        </w:trPr>
        <w:tc>
          <w:tcPr>
            <w:tcW w:w="7488" w:type="dxa"/>
          </w:tcPr>
          <w:p w:rsidR="00C1680F" w:rsidRDefault="00344269" w:rsidP="00395439">
            <w:pPr>
              <w:jc w:val="both"/>
              <w:rPr>
                <w:sz w:val="28"/>
                <w:szCs w:val="28"/>
              </w:rPr>
            </w:pPr>
            <w:r w:rsidRPr="00EA3F4A">
              <w:rPr>
                <w:sz w:val="28"/>
                <w:szCs w:val="28"/>
              </w:rPr>
              <w:t>-</w:t>
            </w:r>
            <w:r w:rsidR="004541D1" w:rsidRPr="00EA3F4A">
              <w:rPr>
                <w:sz w:val="28"/>
                <w:szCs w:val="28"/>
              </w:rPr>
              <w:t xml:space="preserve"> </w:t>
            </w:r>
            <w:r w:rsidR="00C1680F" w:rsidRPr="00EA3F4A">
              <w:rPr>
                <w:sz w:val="28"/>
                <w:szCs w:val="28"/>
              </w:rPr>
              <w:t>приложение №</w:t>
            </w:r>
            <w:r w:rsidR="00F71576">
              <w:rPr>
                <w:sz w:val="28"/>
                <w:szCs w:val="28"/>
              </w:rPr>
              <w:t xml:space="preserve"> 1</w:t>
            </w:r>
            <w:r w:rsidR="00395439">
              <w:rPr>
                <w:sz w:val="28"/>
                <w:szCs w:val="28"/>
              </w:rPr>
              <w:t>1</w:t>
            </w:r>
            <w:r w:rsidR="00477AAE" w:rsidRPr="00EA3F4A">
              <w:rPr>
                <w:sz w:val="28"/>
                <w:szCs w:val="28"/>
              </w:rPr>
              <w:t xml:space="preserve"> </w:t>
            </w:r>
            <w:r w:rsidRPr="00EA3F4A">
              <w:rPr>
                <w:sz w:val="28"/>
                <w:szCs w:val="28"/>
              </w:rPr>
              <w:t>«Объем межб</w:t>
            </w:r>
            <w:r w:rsidR="00DE364F">
              <w:rPr>
                <w:sz w:val="28"/>
                <w:szCs w:val="28"/>
              </w:rPr>
              <w:t>юджетных трансфертов, передаваемых</w:t>
            </w:r>
            <w:r w:rsidRPr="00EA3F4A">
              <w:rPr>
                <w:sz w:val="28"/>
                <w:szCs w:val="28"/>
              </w:rPr>
              <w:t xml:space="preserve"> из бюджета сельс</w:t>
            </w:r>
            <w:r w:rsidR="0040738C">
              <w:rPr>
                <w:sz w:val="28"/>
                <w:szCs w:val="28"/>
              </w:rPr>
              <w:t>кого поселения «</w:t>
            </w:r>
            <w:r w:rsidR="0068251D">
              <w:rPr>
                <w:sz w:val="28"/>
                <w:szCs w:val="28"/>
              </w:rPr>
              <w:t>Поселок Юбилейный</w:t>
            </w:r>
            <w:r w:rsidRPr="00EA3F4A">
              <w:rPr>
                <w:sz w:val="28"/>
                <w:szCs w:val="28"/>
              </w:rPr>
              <w:t>» в бюджет муниципального рай</w:t>
            </w:r>
            <w:r w:rsidR="00FD671B">
              <w:rPr>
                <w:sz w:val="28"/>
                <w:szCs w:val="28"/>
              </w:rPr>
              <w:t>она «</w:t>
            </w:r>
            <w:proofErr w:type="spellStart"/>
            <w:r w:rsidR="00FD671B">
              <w:rPr>
                <w:sz w:val="28"/>
                <w:szCs w:val="28"/>
              </w:rPr>
              <w:t>Малоярославецкий</w:t>
            </w:r>
            <w:proofErr w:type="spellEnd"/>
            <w:r w:rsidR="00FD671B">
              <w:rPr>
                <w:sz w:val="28"/>
                <w:szCs w:val="28"/>
              </w:rPr>
              <w:t xml:space="preserve"> район» </w:t>
            </w:r>
            <w:r w:rsidR="004541D1" w:rsidRPr="00EA3F4A">
              <w:rPr>
                <w:sz w:val="28"/>
                <w:szCs w:val="28"/>
              </w:rPr>
              <w:t>на 20</w:t>
            </w:r>
            <w:r w:rsidR="006A34CA">
              <w:rPr>
                <w:sz w:val="28"/>
                <w:szCs w:val="28"/>
              </w:rPr>
              <w:t>23</w:t>
            </w:r>
            <w:r w:rsidRPr="00EA3F4A">
              <w:rPr>
                <w:sz w:val="28"/>
                <w:szCs w:val="28"/>
              </w:rPr>
              <w:t xml:space="preserve"> год</w:t>
            </w:r>
            <w:r w:rsidR="00265BAE">
              <w:rPr>
                <w:sz w:val="28"/>
                <w:szCs w:val="28"/>
              </w:rPr>
              <w:t xml:space="preserve"> и плановый </w:t>
            </w:r>
            <w:r w:rsidR="006A34CA">
              <w:rPr>
                <w:sz w:val="28"/>
                <w:szCs w:val="28"/>
              </w:rPr>
              <w:t>период 2024</w:t>
            </w:r>
            <w:r w:rsidR="00FD671B">
              <w:rPr>
                <w:sz w:val="28"/>
                <w:szCs w:val="28"/>
              </w:rPr>
              <w:t xml:space="preserve"> и 202</w:t>
            </w:r>
            <w:r w:rsidR="006A34CA">
              <w:rPr>
                <w:sz w:val="28"/>
                <w:szCs w:val="28"/>
              </w:rPr>
              <w:t>5</w:t>
            </w:r>
            <w:r w:rsidR="00FD671B">
              <w:rPr>
                <w:sz w:val="28"/>
                <w:szCs w:val="28"/>
              </w:rPr>
              <w:t xml:space="preserve"> годов</w:t>
            </w:r>
            <w:r w:rsidRPr="00EA3F4A">
              <w:rPr>
                <w:sz w:val="28"/>
                <w:szCs w:val="28"/>
              </w:rPr>
              <w:t>»</w:t>
            </w:r>
          </w:p>
          <w:p w:rsidR="00836C84" w:rsidRPr="00EA3F4A" w:rsidRDefault="00836C84" w:rsidP="003954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1680F" w:rsidRPr="004469C0" w:rsidRDefault="00091124" w:rsidP="001F3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836C84" w:rsidRPr="00B060CD" w:rsidTr="00836C84">
        <w:trPr>
          <w:trHeight w:val="615"/>
        </w:trPr>
        <w:tc>
          <w:tcPr>
            <w:tcW w:w="7488" w:type="dxa"/>
          </w:tcPr>
          <w:p w:rsidR="00836C84" w:rsidRDefault="00A9724C" w:rsidP="00395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-приложение №12 «Программа муниципальных внутренних заи</w:t>
            </w:r>
            <w:r w:rsidR="006A34CA">
              <w:rPr>
                <w:sz w:val="28"/>
                <w:szCs w:val="28"/>
              </w:rPr>
              <w:t>мствований сельского поселения «Поселок Юбилейный» на 2023 год и плановый период 2024</w:t>
            </w:r>
            <w:r>
              <w:rPr>
                <w:sz w:val="28"/>
                <w:szCs w:val="28"/>
              </w:rPr>
              <w:t xml:space="preserve"> и 202</w:t>
            </w:r>
            <w:r w:rsidR="006A34C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годов»</w:t>
            </w:r>
          </w:p>
          <w:p w:rsidR="00836C84" w:rsidRPr="00EA3F4A" w:rsidRDefault="00836C84" w:rsidP="003954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836C84" w:rsidRDefault="00091124" w:rsidP="001F3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836C84" w:rsidRPr="00B060CD">
        <w:trPr>
          <w:trHeight w:val="555"/>
        </w:trPr>
        <w:tc>
          <w:tcPr>
            <w:tcW w:w="7488" w:type="dxa"/>
          </w:tcPr>
          <w:p w:rsidR="00836C84" w:rsidRDefault="00A9724C" w:rsidP="006A34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-приложение №13 «Программа муниципальных гарантий сельского поселения «Поселок Юбилейный» в вал</w:t>
            </w:r>
            <w:r w:rsidR="006A34CA">
              <w:rPr>
                <w:sz w:val="28"/>
                <w:szCs w:val="28"/>
              </w:rPr>
              <w:t>юте Российской Федерации на 2023 год и на плановый период 2024</w:t>
            </w:r>
            <w:r>
              <w:rPr>
                <w:sz w:val="28"/>
                <w:szCs w:val="28"/>
              </w:rPr>
              <w:t xml:space="preserve"> и 202</w:t>
            </w:r>
            <w:r w:rsidR="006A34C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1800" w:type="dxa"/>
          </w:tcPr>
          <w:p w:rsidR="00836C84" w:rsidRDefault="00091124" w:rsidP="001F3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</w:tbl>
    <w:p w:rsidR="000E3180" w:rsidRPr="000E1D0E" w:rsidRDefault="000E3180" w:rsidP="000E3180">
      <w:pPr>
        <w:jc w:val="both"/>
        <w:rPr>
          <w:sz w:val="28"/>
          <w:szCs w:val="28"/>
        </w:rPr>
      </w:pPr>
    </w:p>
    <w:sectPr w:rsidR="000E3180" w:rsidRPr="000E1D0E" w:rsidSect="00A0582A">
      <w:pgSz w:w="11906" w:h="16838"/>
      <w:pgMar w:top="737" w:right="1106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E3180"/>
    <w:rsid w:val="000245CA"/>
    <w:rsid w:val="00046E09"/>
    <w:rsid w:val="00056477"/>
    <w:rsid w:val="00091124"/>
    <w:rsid w:val="000A6072"/>
    <w:rsid w:val="000B3A5E"/>
    <w:rsid w:val="000D1C19"/>
    <w:rsid w:val="000D2D69"/>
    <w:rsid w:val="000E1D0E"/>
    <w:rsid w:val="000E3180"/>
    <w:rsid w:val="000F79E7"/>
    <w:rsid w:val="00140130"/>
    <w:rsid w:val="00162658"/>
    <w:rsid w:val="00170081"/>
    <w:rsid w:val="00176A85"/>
    <w:rsid w:val="00180F5A"/>
    <w:rsid w:val="00191B4A"/>
    <w:rsid w:val="001A6F62"/>
    <w:rsid w:val="001B4D6E"/>
    <w:rsid w:val="001C3ED7"/>
    <w:rsid w:val="001D4180"/>
    <w:rsid w:val="001F3B39"/>
    <w:rsid w:val="00213FDB"/>
    <w:rsid w:val="002173A6"/>
    <w:rsid w:val="0022207C"/>
    <w:rsid w:val="00222248"/>
    <w:rsid w:val="002523C5"/>
    <w:rsid w:val="00265BAE"/>
    <w:rsid w:val="00273A1B"/>
    <w:rsid w:val="00287F87"/>
    <w:rsid w:val="00294C8A"/>
    <w:rsid w:val="002C7872"/>
    <w:rsid w:val="002D0819"/>
    <w:rsid w:val="002F0225"/>
    <w:rsid w:val="002F0931"/>
    <w:rsid w:val="002F6E6B"/>
    <w:rsid w:val="003050FB"/>
    <w:rsid w:val="00307C0D"/>
    <w:rsid w:val="003347DC"/>
    <w:rsid w:val="00344269"/>
    <w:rsid w:val="00352043"/>
    <w:rsid w:val="003555FC"/>
    <w:rsid w:val="00395439"/>
    <w:rsid w:val="003A1EB5"/>
    <w:rsid w:val="003A3074"/>
    <w:rsid w:val="003A519E"/>
    <w:rsid w:val="003B0E60"/>
    <w:rsid w:val="003B5A49"/>
    <w:rsid w:val="0040738C"/>
    <w:rsid w:val="00407A22"/>
    <w:rsid w:val="00420F85"/>
    <w:rsid w:val="004271B6"/>
    <w:rsid w:val="004469C0"/>
    <w:rsid w:val="004541D1"/>
    <w:rsid w:val="00477AAE"/>
    <w:rsid w:val="00486A1E"/>
    <w:rsid w:val="00492902"/>
    <w:rsid w:val="00492B83"/>
    <w:rsid w:val="00493C0C"/>
    <w:rsid w:val="00495165"/>
    <w:rsid w:val="004D203A"/>
    <w:rsid w:val="004D2941"/>
    <w:rsid w:val="004E14AC"/>
    <w:rsid w:val="004E2764"/>
    <w:rsid w:val="005125C1"/>
    <w:rsid w:val="00560F6E"/>
    <w:rsid w:val="00574D24"/>
    <w:rsid w:val="00585EEC"/>
    <w:rsid w:val="005A3BB6"/>
    <w:rsid w:val="00626F8D"/>
    <w:rsid w:val="0068251D"/>
    <w:rsid w:val="0068418B"/>
    <w:rsid w:val="0068458F"/>
    <w:rsid w:val="006A0A34"/>
    <w:rsid w:val="006A34CA"/>
    <w:rsid w:val="006C4D2E"/>
    <w:rsid w:val="006E280C"/>
    <w:rsid w:val="007643EF"/>
    <w:rsid w:val="007809A4"/>
    <w:rsid w:val="00791C20"/>
    <w:rsid w:val="007935BC"/>
    <w:rsid w:val="007B0AE5"/>
    <w:rsid w:val="007B1AFD"/>
    <w:rsid w:val="007E2CD3"/>
    <w:rsid w:val="00834526"/>
    <w:rsid w:val="00836C84"/>
    <w:rsid w:val="00844C62"/>
    <w:rsid w:val="0086034A"/>
    <w:rsid w:val="00865F06"/>
    <w:rsid w:val="00874B68"/>
    <w:rsid w:val="00893444"/>
    <w:rsid w:val="008A142C"/>
    <w:rsid w:val="009157EB"/>
    <w:rsid w:val="00943CE6"/>
    <w:rsid w:val="00947DC2"/>
    <w:rsid w:val="00967772"/>
    <w:rsid w:val="00967C37"/>
    <w:rsid w:val="00974555"/>
    <w:rsid w:val="00977AF8"/>
    <w:rsid w:val="009B34DD"/>
    <w:rsid w:val="00A04098"/>
    <w:rsid w:val="00A0582A"/>
    <w:rsid w:val="00A606AF"/>
    <w:rsid w:val="00A611DE"/>
    <w:rsid w:val="00A70BF7"/>
    <w:rsid w:val="00A744D6"/>
    <w:rsid w:val="00A75DFA"/>
    <w:rsid w:val="00A84664"/>
    <w:rsid w:val="00A9724C"/>
    <w:rsid w:val="00AD34D4"/>
    <w:rsid w:val="00AE1026"/>
    <w:rsid w:val="00AE70CA"/>
    <w:rsid w:val="00AF31F3"/>
    <w:rsid w:val="00AF77E8"/>
    <w:rsid w:val="00B060CD"/>
    <w:rsid w:val="00B07E43"/>
    <w:rsid w:val="00B10BF1"/>
    <w:rsid w:val="00B218A5"/>
    <w:rsid w:val="00B243F3"/>
    <w:rsid w:val="00B534ED"/>
    <w:rsid w:val="00B54B09"/>
    <w:rsid w:val="00B62CFF"/>
    <w:rsid w:val="00B71785"/>
    <w:rsid w:val="00B9191F"/>
    <w:rsid w:val="00B935C6"/>
    <w:rsid w:val="00BC4817"/>
    <w:rsid w:val="00BD5591"/>
    <w:rsid w:val="00BF1795"/>
    <w:rsid w:val="00C011EA"/>
    <w:rsid w:val="00C14CE7"/>
    <w:rsid w:val="00C1680F"/>
    <w:rsid w:val="00C421C8"/>
    <w:rsid w:val="00C44A11"/>
    <w:rsid w:val="00C47BCC"/>
    <w:rsid w:val="00CC1B20"/>
    <w:rsid w:val="00CC2FD7"/>
    <w:rsid w:val="00CE40B8"/>
    <w:rsid w:val="00D1094F"/>
    <w:rsid w:val="00D26C9E"/>
    <w:rsid w:val="00D3314E"/>
    <w:rsid w:val="00D449B7"/>
    <w:rsid w:val="00D52C68"/>
    <w:rsid w:val="00D63BF5"/>
    <w:rsid w:val="00DB355E"/>
    <w:rsid w:val="00DC2C39"/>
    <w:rsid w:val="00DD065F"/>
    <w:rsid w:val="00DE364F"/>
    <w:rsid w:val="00DF6649"/>
    <w:rsid w:val="00E03741"/>
    <w:rsid w:val="00E03D74"/>
    <w:rsid w:val="00E17B36"/>
    <w:rsid w:val="00E36F2C"/>
    <w:rsid w:val="00E4244E"/>
    <w:rsid w:val="00E54FD0"/>
    <w:rsid w:val="00E6457F"/>
    <w:rsid w:val="00E8540A"/>
    <w:rsid w:val="00E9508D"/>
    <w:rsid w:val="00E956BE"/>
    <w:rsid w:val="00EA3F4A"/>
    <w:rsid w:val="00F109A1"/>
    <w:rsid w:val="00F25B1B"/>
    <w:rsid w:val="00F31B00"/>
    <w:rsid w:val="00F34B47"/>
    <w:rsid w:val="00F5733C"/>
    <w:rsid w:val="00F61930"/>
    <w:rsid w:val="00F64CC9"/>
    <w:rsid w:val="00F702A9"/>
    <w:rsid w:val="00F71576"/>
    <w:rsid w:val="00F82426"/>
    <w:rsid w:val="00F83D3F"/>
    <w:rsid w:val="00F90167"/>
    <w:rsid w:val="00F97990"/>
    <w:rsid w:val="00FD6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7C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rsid w:val="00C1680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Hyperlink"/>
    <w:rsid w:val="00C011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Комитет финансов</Company>
  <LinksUpToDate>false</LinksUpToDate>
  <CharactersWithSpaces>3187</CharactersWithSpaces>
  <SharedDoc>false</SharedDoc>
  <HLinks>
    <vt:vector size="24" baseType="variant">
      <vt:variant>
        <vt:i4>786439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consultantplus://offline/ref=4660C791CA722F3A18AAFDF1D8F4DBD606FDF1A43574E44FAC3DA662xAN</vt:lpwstr>
      </vt:variant>
      <vt:variant>
        <vt:lpwstr/>
      </vt:variant>
      <vt:variant>
        <vt:i4>7209021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consultantplus://offline/ref=4660C791CA722F3A18AAE3FCCE9885D803FEA8AC3626BA1BA137F3726E63D81B67xCN</vt:lpwstr>
      </vt:variant>
      <vt:variant>
        <vt:lpwstr/>
      </vt:variant>
      <vt:variant>
        <vt:i4>7209023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consultantplus://offline/ref=4660C791CA722F3A18AAE3FCCE9885D803FEA8AC3626BA1BA337F3726E63D81B67xCN</vt:lpwstr>
      </vt:variant>
      <vt:variant>
        <vt:lpwstr/>
      </vt:variant>
      <vt:variant>
        <vt:i4>852056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consultantplus://offline/ref=4660C791CA722F3A18AAFDF1D8F4DBD605FDF6A33C25B34DFD68A82F3966xAN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oblast</dc:creator>
  <cp:lastModifiedBy>User</cp:lastModifiedBy>
  <cp:revision>22</cp:revision>
  <cp:lastPrinted>2022-12-29T05:24:00Z</cp:lastPrinted>
  <dcterms:created xsi:type="dcterms:W3CDTF">2021-11-18T12:25:00Z</dcterms:created>
  <dcterms:modified xsi:type="dcterms:W3CDTF">2022-12-29T05:32:00Z</dcterms:modified>
</cp:coreProperties>
</file>