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AB" w:rsidRDefault="00987CAB">
      <w:pPr>
        <w:jc w:val="center"/>
        <w:rPr>
          <w:b/>
          <w:sz w:val="27"/>
          <w:szCs w:val="27"/>
        </w:rPr>
      </w:pPr>
    </w:p>
    <w:p w:rsidR="001E0840" w:rsidRDefault="00901A0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КАЛУЖСКАЯ  ОБЛАСТ</w:t>
      </w:r>
      <w:r w:rsidR="00987CAB">
        <w:rPr>
          <w:b/>
          <w:sz w:val="27"/>
          <w:szCs w:val="27"/>
        </w:rPr>
        <w:t>Ь</w:t>
      </w:r>
    </w:p>
    <w:p w:rsidR="001E0840" w:rsidRDefault="001E08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МАЛОЯРОСЛАВЕЦКИЙ РАЙОН </w:t>
      </w:r>
    </w:p>
    <w:p w:rsidR="00987CAB" w:rsidRDefault="0011327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Сельская Дума</w:t>
      </w:r>
      <w:r w:rsidR="00A4553E">
        <w:rPr>
          <w:b/>
          <w:sz w:val="27"/>
          <w:szCs w:val="27"/>
        </w:rPr>
        <w:t xml:space="preserve"> </w:t>
      </w:r>
    </w:p>
    <w:p w:rsidR="00987CAB" w:rsidRDefault="00113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1E0840">
        <w:rPr>
          <w:b/>
          <w:sz w:val="28"/>
          <w:szCs w:val="28"/>
        </w:rPr>
        <w:t xml:space="preserve">  «</w:t>
      </w:r>
      <w:r w:rsidR="00701EF7">
        <w:rPr>
          <w:b/>
          <w:sz w:val="28"/>
          <w:szCs w:val="28"/>
        </w:rPr>
        <w:t>Поселок Юбилейный</w:t>
      </w:r>
      <w:r w:rsidR="001E0840">
        <w:rPr>
          <w:b/>
          <w:sz w:val="28"/>
          <w:szCs w:val="28"/>
        </w:rPr>
        <w:t>»</w:t>
      </w:r>
    </w:p>
    <w:p w:rsidR="00987CAB" w:rsidRDefault="00987CAB">
      <w:pPr>
        <w:jc w:val="center"/>
        <w:rPr>
          <w:b/>
          <w:sz w:val="28"/>
          <w:szCs w:val="28"/>
        </w:rPr>
      </w:pPr>
    </w:p>
    <w:p w:rsidR="00987CAB" w:rsidRDefault="00987CAB">
      <w:pPr>
        <w:jc w:val="center"/>
        <w:rPr>
          <w:b/>
          <w:sz w:val="14"/>
        </w:rPr>
      </w:pPr>
    </w:p>
    <w:p w:rsidR="00987CAB" w:rsidRDefault="001132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</w:t>
      </w:r>
      <w:r w:rsidR="00987CAB">
        <w:rPr>
          <w:b/>
          <w:sz w:val="36"/>
          <w:szCs w:val="36"/>
        </w:rPr>
        <w:t xml:space="preserve"> Е</w:t>
      </w:r>
      <w:r>
        <w:rPr>
          <w:b/>
          <w:sz w:val="36"/>
          <w:szCs w:val="36"/>
        </w:rPr>
        <w:t xml:space="preserve"> Ш Е</w:t>
      </w:r>
      <w:r w:rsidR="00987CAB">
        <w:rPr>
          <w:b/>
          <w:sz w:val="36"/>
          <w:szCs w:val="36"/>
        </w:rPr>
        <w:t xml:space="preserve"> Н И Е</w:t>
      </w:r>
    </w:p>
    <w:p w:rsidR="00987CAB" w:rsidRDefault="00987CAB">
      <w:pPr>
        <w:jc w:val="center"/>
        <w:rPr>
          <w:b/>
          <w:sz w:val="36"/>
          <w:szCs w:val="36"/>
        </w:rPr>
      </w:pPr>
    </w:p>
    <w:p w:rsidR="00987CAB" w:rsidRDefault="00987CAB">
      <w:pPr>
        <w:pBdr>
          <w:top w:val="thinThickSmallGap" w:sz="24" w:space="1" w:color="auto"/>
        </w:pBdr>
        <w:jc w:val="center"/>
        <w:rPr>
          <w:b/>
          <w:sz w:val="6"/>
          <w:szCs w:val="6"/>
        </w:rPr>
      </w:pPr>
    </w:p>
    <w:p w:rsidR="00987CAB" w:rsidRDefault="0011327F">
      <w:pPr>
        <w:jc w:val="both"/>
        <w:rPr>
          <w:b/>
          <w:sz w:val="28"/>
        </w:rPr>
      </w:pPr>
      <w:r>
        <w:rPr>
          <w:b/>
          <w:sz w:val="28"/>
        </w:rPr>
        <w:t xml:space="preserve">от  </w:t>
      </w:r>
      <w:r w:rsidR="00701EF7">
        <w:rPr>
          <w:b/>
          <w:sz w:val="28"/>
        </w:rPr>
        <w:t>20</w:t>
      </w:r>
      <w:r w:rsidR="00975876">
        <w:rPr>
          <w:b/>
          <w:sz w:val="28"/>
        </w:rPr>
        <w:t>.11</w:t>
      </w:r>
      <w:r>
        <w:rPr>
          <w:b/>
          <w:sz w:val="28"/>
        </w:rPr>
        <w:t>.20</w:t>
      </w:r>
      <w:r w:rsidR="0030345D">
        <w:rPr>
          <w:b/>
          <w:sz w:val="28"/>
        </w:rPr>
        <w:t>2</w:t>
      </w:r>
      <w:r w:rsidR="00975876">
        <w:rPr>
          <w:b/>
          <w:sz w:val="28"/>
        </w:rPr>
        <w:t>4</w:t>
      </w:r>
      <w:r w:rsidR="003702CB">
        <w:rPr>
          <w:b/>
          <w:sz w:val="28"/>
        </w:rPr>
        <w:t xml:space="preserve"> года</w:t>
      </w:r>
      <w:r w:rsidR="00987CAB">
        <w:rPr>
          <w:b/>
          <w:sz w:val="28"/>
        </w:rPr>
        <w:t xml:space="preserve">  </w:t>
      </w:r>
      <w:r w:rsidR="00987CAB">
        <w:rPr>
          <w:b/>
          <w:sz w:val="28"/>
        </w:rPr>
        <w:tab/>
      </w:r>
      <w:r w:rsidR="00BB3664">
        <w:rPr>
          <w:b/>
          <w:sz w:val="28"/>
        </w:rPr>
        <w:t xml:space="preserve">           </w:t>
      </w:r>
      <w:r w:rsidR="003C4E6F">
        <w:rPr>
          <w:b/>
          <w:sz w:val="28"/>
        </w:rPr>
        <w:tab/>
      </w:r>
      <w:r w:rsidR="003C4E6F">
        <w:rPr>
          <w:b/>
          <w:sz w:val="28"/>
        </w:rPr>
        <w:tab/>
      </w:r>
      <w:r w:rsidR="003C4E6F">
        <w:rPr>
          <w:b/>
          <w:sz w:val="28"/>
        </w:rPr>
        <w:tab/>
      </w:r>
      <w:r w:rsidR="003C4E6F">
        <w:rPr>
          <w:b/>
          <w:sz w:val="28"/>
        </w:rPr>
        <w:tab/>
        <w:t xml:space="preserve">                       </w:t>
      </w:r>
      <w:r w:rsidR="003C4E6F">
        <w:rPr>
          <w:b/>
          <w:sz w:val="28"/>
        </w:rPr>
        <w:tab/>
        <w:t>№</w:t>
      </w:r>
      <w:r w:rsidR="00701EF7">
        <w:rPr>
          <w:b/>
          <w:sz w:val="28"/>
        </w:rPr>
        <w:t>43</w:t>
      </w:r>
    </w:p>
    <w:p w:rsidR="00116363" w:rsidRDefault="00116363">
      <w:pPr>
        <w:jc w:val="both"/>
        <w:rPr>
          <w:b/>
          <w:sz w:val="28"/>
        </w:rPr>
      </w:pPr>
    </w:p>
    <w:p w:rsidR="00116363" w:rsidRDefault="00116363" w:rsidP="00116363">
      <w:pPr>
        <w:pStyle w:val="ConsPlusNormal"/>
        <w:widowControl/>
        <w:ind w:firstLine="0"/>
      </w:pPr>
    </w:p>
    <w:p w:rsidR="00975876" w:rsidRDefault="00975876" w:rsidP="004678D1">
      <w:pPr>
        <w:jc w:val="both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</w:p>
    <w:p w:rsidR="00975876" w:rsidRDefault="00975876" w:rsidP="004678D1">
      <w:pPr>
        <w:jc w:val="both"/>
        <w:rPr>
          <w:b/>
          <w:sz w:val="28"/>
        </w:rPr>
      </w:pPr>
      <w:r>
        <w:rPr>
          <w:b/>
          <w:sz w:val="28"/>
        </w:rPr>
        <w:t xml:space="preserve">Решение Сельской Думы </w:t>
      </w:r>
    </w:p>
    <w:p w:rsidR="00975876" w:rsidRDefault="00975876" w:rsidP="004678D1">
      <w:pPr>
        <w:jc w:val="both"/>
        <w:rPr>
          <w:b/>
          <w:sz w:val="28"/>
        </w:rPr>
      </w:pPr>
      <w:r>
        <w:rPr>
          <w:b/>
          <w:sz w:val="28"/>
        </w:rPr>
        <w:t>сельского поселения «</w:t>
      </w:r>
      <w:r w:rsidR="00701EF7">
        <w:rPr>
          <w:b/>
          <w:sz w:val="28"/>
        </w:rPr>
        <w:t>Поселок Юбилейный</w:t>
      </w:r>
      <w:r>
        <w:rPr>
          <w:b/>
          <w:sz w:val="28"/>
        </w:rPr>
        <w:t xml:space="preserve">» </w:t>
      </w:r>
    </w:p>
    <w:p w:rsidR="0011327F" w:rsidRDefault="00701EF7" w:rsidP="0011327F">
      <w:pPr>
        <w:jc w:val="both"/>
        <w:rPr>
          <w:b/>
          <w:sz w:val="28"/>
          <w:szCs w:val="28"/>
        </w:rPr>
      </w:pPr>
      <w:r>
        <w:rPr>
          <w:b/>
          <w:sz w:val="28"/>
        </w:rPr>
        <w:t>№20 от 20.12.2022</w:t>
      </w:r>
      <w:r w:rsidR="00975876">
        <w:rPr>
          <w:b/>
          <w:sz w:val="28"/>
        </w:rPr>
        <w:t>г</w:t>
      </w:r>
      <w:r w:rsidR="004678D1" w:rsidRPr="004678D1">
        <w:rPr>
          <w:b/>
          <w:sz w:val="28"/>
          <w:szCs w:val="28"/>
        </w:rPr>
        <w:t xml:space="preserve"> </w:t>
      </w:r>
      <w:r w:rsidR="00975876">
        <w:rPr>
          <w:b/>
          <w:sz w:val="28"/>
          <w:szCs w:val="28"/>
        </w:rPr>
        <w:t>«</w:t>
      </w:r>
      <w:r w:rsidR="004678D1" w:rsidRPr="004678D1">
        <w:rPr>
          <w:b/>
          <w:sz w:val="28"/>
          <w:szCs w:val="28"/>
        </w:rPr>
        <w:t>Об утверж</w:t>
      </w:r>
      <w:r w:rsidR="0011327F">
        <w:rPr>
          <w:b/>
          <w:sz w:val="28"/>
          <w:szCs w:val="28"/>
        </w:rPr>
        <w:t>дении Положения об оплате труда</w:t>
      </w:r>
    </w:p>
    <w:p w:rsidR="004678D1" w:rsidRPr="004678D1" w:rsidRDefault="0011327F" w:rsidP="001132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работника военно-учетного стола</w:t>
      </w:r>
      <w:r w:rsidR="004678D1" w:rsidRPr="004678D1">
        <w:rPr>
          <w:b/>
          <w:sz w:val="28"/>
          <w:szCs w:val="28"/>
        </w:rPr>
        <w:t xml:space="preserve"> администрации </w:t>
      </w:r>
    </w:p>
    <w:p w:rsidR="004678D1" w:rsidRPr="004678D1" w:rsidRDefault="008E7A90" w:rsidP="004678D1">
      <w:pPr>
        <w:ind w:left="4320" w:hanging="43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«</w:t>
      </w:r>
      <w:r w:rsidR="00701EF7">
        <w:rPr>
          <w:b/>
          <w:sz w:val="28"/>
          <w:szCs w:val="28"/>
        </w:rPr>
        <w:t>Поселок Юбилейный</w:t>
      </w:r>
      <w:r>
        <w:rPr>
          <w:b/>
          <w:sz w:val="28"/>
          <w:szCs w:val="28"/>
        </w:rPr>
        <w:t>»</w:t>
      </w:r>
      <w:r w:rsidR="00975876">
        <w:rPr>
          <w:b/>
          <w:sz w:val="28"/>
          <w:szCs w:val="28"/>
        </w:rPr>
        <w:t>»</w:t>
      </w:r>
      <w:r w:rsidR="004678D1" w:rsidRPr="004678D1">
        <w:rPr>
          <w:b/>
          <w:sz w:val="28"/>
          <w:szCs w:val="28"/>
        </w:rPr>
        <w:t xml:space="preserve"> </w:t>
      </w:r>
      <w:r w:rsidR="004678D1" w:rsidRPr="004678D1">
        <w:rPr>
          <w:sz w:val="28"/>
          <w:szCs w:val="28"/>
        </w:rPr>
        <w:t xml:space="preserve">    </w:t>
      </w:r>
      <w:r w:rsidR="004678D1" w:rsidRPr="004678D1">
        <w:rPr>
          <w:sz w:val="28"/>
          <w:szCs w:val="28"/>
        </w:rPr>
        <w:tab/>
        <w:t xml:space="preserve"> </w:t>
      </w:r>
      <w:r w:rsidR="004678D1" w:rsidRPr="004678D1">
        <w:rPr>
          <w:sz w:val="28"/>
          <w:szCs w:val="28"/>
        </w:rPr>
        <w:tab/>
      </w:r>
    </w:p>
    <w:p w:rsidR="004678D1" w:rsidRPr="004678D1" w:rsidRDefault="004678D1" w:rsidP="004678D1">
      <w:pPr>
        <w:ind w:left="-540" w:hanging="900"/>
        <w:jc w:val="both"/>
        <w:rPr>
          <w:sz w:val="28"/>
          <w:szCs w:val="28"/>
        </w:rPr>
      </w:pPr>
    </w:p>
    <w:p w:rsidR="004678D1" w:rsidRDefault="000B62C5" w:rsidP="004678D1">
      <w:pPr>
        <w:ind w:left="-540" w:hanging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2D18">
        <w:rPr>
          <w:sz w:val="28"/>
          <w:szCs w:val="28"/>
        </w:rPr>
        <w:t xml:space="preserve">           </w:t>
      </w:r>
      <w:r w:rsidR="004678D1" w:rsidRPr="004678D1">
        <w:rPr>
          <w:sz w:val="28"/>
          <w:szCs w:val="28"/>
        </w:rPr>
        <w:t xml:space="preserve">В  соответствии с </w:t>
      </w:r>
      <w:r w:rsidR="00F1354B" w:rsidRPr="00F1354B">
        <w:rPr>
          <w:sz w:val="28"/>
          <w:szCs w:val="28"/>
        </w:rPr>
        <w:t>Приказ Министра обороны РФ от 30.09.2024 N 595 "О системе оплаты труда гражданского персонала (работников) воинских частей и организаций Вооруженных Сил Российской Федерации" (вместе с "Размерами, порядком и условиями установления, в том числе увеличения (повышения) должностных окладов (тарифных ставок) гражданского персонала (работников) воинских частей и организаций Вооруженных Сил Российской Федерации", "Условиями, размерами и порядком осуществления выплат компенсационного и стимулирующего характера гражданскому персоналу (работникам) воинских частей и организаций Вооруженных Сил Российской Федерации", "Порядком формирования и использования фонда оплаты труда гражданского персонала (работников) воинских частей и организаций Вооруженных Сил Российской Федерации")</w:t>
      </w:r>
      <w:r w:rsidR="00F1354B">
        <w:rPr>
          <w:sz w:val="28"/>
          <w:szCs w:val="28"/>
        </w:rPr>
        <w:t>,</w:t>
      </w:r>
      <w:r w:rsidR="00F1354B" w:rsidRPr="00F1354B">
        <w:rPr>
          <w:sz w:val="28"/>
          <w:szCs w:val="28"/>
        </w:rPr>
        <w:t xml:space="preserve"> </w:t>
      </w:r>
      <w:r w:rsidR="00FB2D18" w:rsidRPr="009C66C4">
        <w:rPr>
          <w:sz w:val="28"/>
          <w:szCs w:val="28"/>
        </w:rPr>
        <w:t xml:space="preserve">Федеральным  законом от 06.10.2003 г №131-ФЗ «Об общих  </w:t>
      </w:r>
      <w:r w:rsidR="00FB2D18">
        <w:rPr>
          <w:sz w:val="28"/>
          <w:szCs w:val="28"/>
        </w:rPr>
        <w:t xml:space="preserve">     </w:t>
      </w:r>
      <w:r w:rsidR="00FB2D18" w:rsidRPr="009C66C4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FB2D18">
        <w:rPr>
          <w:sz w:val="28"/>
          <w:szCs w:val="28"/>
        </w:rPr>
        <w:t xml:space="preserve"> Трудовым кодексом Российской Федерации</w:t>
      </w:r>
      <w:r w:rsidR="004678D1" w:rsidRPr="004678D1">
        <w:rPr>
          <w:sz w:val="28"/>
          <w:szCs w:val="28"/>
        </w:rPr>
        <w:t xml:space="preserve">,  руководствуясь  Уставом  </w:t>
      </w:r>
      <w:r w:rsidR="00E53952">
        <w:rPr>
          <w:sz w:val="28"/>
          <w:szCs w:val="28"/>
        </w:rPr>
        <w:t>сельского поселения «</w:t>
      </w:r>
      <w:r w:rsidR="00701EF7">
        <w:rPr>
          <w:sz w:val="28"/>
          <w:szCs w:val="28"/>
        </w:rPr>
        <w:t>Поселок Юбилейный</w:t>
      </w:r>
      <w:r w:rsidR="00E53952">
        <w:rPr>
          <w:sz w:val="28"/>
          <w:szCs w:val="28"/>
        </w:rPr>
        <w:t>»</w:t>
      </w:r>
      <w:r w:rsidR="00FB2D18">
        <w:rPr>
          <w:sz w:val="28"/>
          <w:szCs w:val="28"/>
        </w:rPr>
        <w:t>, сельская Дума сельского поселения «</w:t>
      </w:r>
      <w:r w:rsidR="00701EF7">
        <w:rPr>
          <w:sz w:val="28"/>
          <w:szCs w:val="28"/>
        </w:rPr>
        <w:t>Поселок Юбилейный</w:t>
      </w:r>
      <w:r w:rsidR="00FB2D18">
        <w:rPr>
          <w:sz w:val="28"/>
          <w:szCs w:val="28"/>
        </w:rPr>
        <w:t>»</w:t>
      </w:r>
      <w:r w:rsidR="00F1354B">
        <w:rPr>
          <w:sz w:val="28"/>
          <w:szCs w:val="28"/>
        </w:rPr>
        <w:t xml:space="preserve"> </w:t>
      </w:r>
      <w:r w:rsidR="00FB2D18">
        <w:rPr>
          <w:b/>
          <w:sz w:val="28"/>
          <w:szCs w:val="28"/>
        </w:rPr>
        <w:t>Р</w:t>
      </w:r>
      <w:r w:rsidR="00F1354B">
        <w:rPr>
          <w:b/>
          <w:sz w:val="28"/>
          <w:szCs w:val="28"/>
        </w:rPr>
        <w:t>ЕШИЛА</w:t>
      </w:r>
      <w:r w:rsidR="00FB2D18">
        <w:rPr>
          <w:b/>
          <w:sz w:val="28"/>
          <w:szCs w:val="28"/>
        </w:rPr>
        <w:t>:</w:t>
      </w:r>
      <w:r w:rsidR="00FB2D18">
        <w:rPr>
          <w:sz w:val="28"/>
          <w:szCs w:val="28"/>
        </w:rPr>
        <w:t xml:space="preserve"> </w:t>
      </w:r>
    </w:p>
    <w:p w:rsidR="00A4553E" w:rsidRPr="004678D1" w:rsidRDefault="00A4553E" w:rsidP="004678D1">
      <w:pPr>
        <w:ind w:left="-540" w:hanging="900"/>
        <w:jc w:val="both"/>
        <w:rPr>
          <w:sz w:val="28"/>
          <w:szCs w:val="28"/>
        </w:rPr>
      </w:pPr>
    </w:p>
    <w:p w:rsidR="004678D1" w:rsidRDefault="004678D1" w:rsidP="00F1354B">
      <w:pPr>
        <w:spacing w:line="276" w:lineRule="auto"/>
        <w:ind w:left="-540" w:hanging="900"/>
        <w:jc w:val="both"/>
        <w:rPr>
          <w:sz w:val="28"/>
          <w:szCs w:val="28"/>
        </w:rPr>
      </w:pPr>
      <w:r w:rsidRPr="004678D1">
        <w:rPr>
          <w:sz w:val="28"/>
          <w:szCs w:val="28"/>
        </w:rPr>
        <w:t xml:space="preserve">                     1. </w:t>
      </w:r>
      <w:r w:rsidR="00701EF7">
        <w:rPr>
          <w:sz w:val="28"/>
          <w:szCs w:val="28"/>
        </w:rPr>
        <w:t>Внести изменения в Приложение №1</w:t>
      </w:r>
      <w:r w:rsidR="00F1354B">
        <w:rPr>
          <w:sz w:val="28"/>
          <w:szCs w:val="28"/>
        </w:rPr>
        <w:t xml:space="preserve"> «Р</w:t>
      </w:r>
      <w:r w:rsidR="00C47A29">
        <w:rPr>
          <w:sz w:val="28"/>
          <w:szCs w:val="28"/>
        </w:rPr>
        <w:t>азмеры оклад</w:t>
      </w:r>
      <w:r w:rsidR="00F1354B">
        <w:rPr>
          <w:sz w:val="28"/>
          <w:szCs w:val="28"/>
        </w:rPr>
        <w:t>а рабо</w:t>
      </w:r>
      <w:r w:rsidR="00C47A29">
        <w:rPr>
          <w:sz w:val="28"/>
          <w:szCs w:val="28"/>
        </w:rPr>
        <w:t>тника военно-учетного стола в администрации сель</w:t>
      </w:r>
      <w:r w:rsidR="00F1354B">
        <w:rPr>
          <w:sz w:val="28"/>
          <w:szCs w:val="28"/>
        </w:rPr>
        <w:t>ского поселения «</w:t>
      </w:r>
      <w:r w:rsidR="00701EF7">
        <w:rPr>
          <w:sz w:val="28"/>
          <w:szCs w:val="28"/>
        </w:rPr>
        <w:t>Поселок Юбилейный</w:t>
      </w:r>
      <w:r w:rsidR="00F1354B">
        <w:rPr>
          <w:sz w:val="28"/>
          <w:szCs w:val="28"/>
        </w:rPr>
        <w:t>» Решения Сельской Думы сельского поселения «</w:t>
      </w:r>
      <w:r w:rsidR="00701EF7">
        <w:rPr>
          <w:sz w:val="28"/>
          <w:szCs w:val="28"/>
        </w:rPr>
        <w:t>Поселок Юбилейный» №20</w:t>
      </w:r>
      <w:r w:rsidR="00F1354B">
        <w:rPr>
          <w:sz w:val="28"/>
          <w:szCs w:val="28"/>
        </w:rPr>
        <w:t xml:space="preserve"> от </w:t>
      </w:r>
      <w:r w:rsidR="00701EF7">
        <w:rPr>
          <w:sz w:val="28"/>
          <w:szCs w:val="28"/>
        </w:rPr>
        <w:t xml:space="preserve">20.12.2022 </w:t>
      </w:r>
      <w:r w:rsidR="00F1354B">
        <w:rPr>
          <w:sz w:val="28"/>
          <w:szCs w:val="28"/>
        </w:rPr>
        <w:t>г</w:t>
      </w:r>
      <w:r w:rsidR="00701EF7">
        <w:rPr>
          <w:sz w:val="28"/>
          <w:szCs w:val="28"/>
        </w:rPr>
        <w:t>.</w:t>
      </w:r>
      <w:r w:rsidR="00A4553E">
        <w:rPr>
          <w:sz w:val="28"/>
          <w:szCs w:val="28"/>
        </w:rPr>
        <w:tab/>
        <w:t xml:space="preserve">       </w:t>
      </w:r>
      <w:r w:rsidR="00C47A29">
        <w:rPr>
          <w:sz w:val="28"/>
          <w:szCs w:val="28"/>
        </w:rPr>
        <w:t xml:space="preserve">  </w:t>
      </w:r>
      <w:r w:rsidR="00701EF7">
        <w:rPr>
          <w:sz w:val="28"/>
          <w:szCs w:val="28"/>
        </w:rPr>
        <w:t xml:space="preserve">      </w:t>
      </w:r>
      <w:r w:rsidR="00F1354B">
        <w:rPr>
          <w:sz w:val="28"/>
          <w:szCs w:val="28"/>
        </w:rPr>
        <w:t>2</w:t>
      </w:r>
      <w:r w:rsidRPr="004678D1">
        <w:rPr>
          <w:sz w:val="28"/>
          <w:szCs w:val="28"/>
        </w:rPr>
        <w:t>. Настоящее распоряжение вступает</w:t>
      </w:r>
      <w:r w:rsidR="00FB2D18">
        <w:rPr>
          <w:sz w:val="28"/>
          <w:szCs w:val="28"/>
        </w:rPr>
        <w:t xml:space="preserve"> в силу с момента его принятия и распространяется на правоотношения, возникшие с 01 </w:t>
      </w:r>
      <w:r w:rsidR="00F1354B">
        <w:rPr>
          <w:sz w:val="28"/>
          <w:szCs w:val="28"/>
        </w:rPr>
        <w:t>октября</w:t>
      </w:r>
      <w:r w:rsidR="00FB2D18">
        <w:rPr>
          <w:sz w:val="28"/>
          <w:szCs w:val="28"/>
        </w:rPr>
        <w:t xml:space="preserve"> 20</w:t>
      </w:r>
      <w:r w:rsidR="0030345D">
        <w:rPr>
          <w:sz w:val="28"/>
          <w:szCs w:val="28"/>
        </w:rPr>
        <w:t>2</w:t>
      </w:r>
      <w:r w:rsidR="00F1354B">
        <w:rPr>
          <w:sz w:val="28"/>
          <w:szCs w:val="28"/>
        </w:rPr>
        <w:t>4</w:t>
      </w:r>
      <w:r w:rsidR="00701EF7">
        <w:rPr>
          <w:sz w:val="28"/>
          <w:szCs w:val="28"/>
        </w:rPr>
        <w:t xml:space="preserve"> </w:t>
      </w:r>
      <w:r w:rsidR="00FB2D18">
        <w:rPr>
          <w:sz w:val="28"/>
          <w:szCs w:val="28"/>
        </w:rPr>
        <w:t>г</w:t>
      </w:r>
      <w:r w:rsidRPr="004678D1">
        <w:rPr>
          <w:sz w:val="28"/>
          <w:szCs w:val="28"/>
        </w:rPr>
        <w:t xml:space="preserve">. </w:t>
      </w:r>
    </w:p>
    <w:p w:rsidR="004678D1" w:rsidRPr="004678D1" w:rsidRDefault="004678D1" w:rsidP="004678D1">
      <w:pPr>
        <w:ind w:left="-540" w:hanging="900"/>
        <w:jc w:val="both"/>
        <w:rPr>
          <w:sz w:val="28"/>
          <w:szCs w:val="28"/>
        </w:rPr>
      </w:pPr>
    </w:p>
    <w:p w:rsidR="00FB2D18" w:rsidRDefault="004678D1" w:rsidP="004678D1">
      <w:pPr>
        <w:ind w:left="-540" w:hanging="900"/>
        <w:jc w:val="both"/>
        <w:rPr>
          <w:b/>
          <w:sz w:val="28"/>
          <w:szCs w:val="28"/>
        </w:rPr>
      </w:pPr>
      <w:r w:rsidRPr="004678D1">
        <w:rPr>
          <w:sz w:val="28"/>
          <w:szCs w:val="28"/>
        </w:rPr>
        <w:t xml:space="preserve">                     </w:t>
      </w:r>
      <w:r w:rsidR="00FB2D18">
        <w:rPr>
          <w:b/>
          <w:sz w:val="28"/>
          <w:szCs w:val="28"/>
        </w:rPr>
        <w:t xml:space="preserve"> Глава  сельской Думы</w:t>
      </w:r>
    </w:p>
    <w:p w:rsidR="00FB2D18" w:rsidRDefault="00FB2D18" w:rsidP="004678D1">
      <w:pPr>
        <w:ind w:left="-540" w:hanging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</w:t>
      </w:r>
      <w:r w:rsidR="00E53952">
        <w:rPr>
          <w:b/>
          <w:sz w:val="28"/>
          <w:szCs w:val="28"/>
        </w:rPr>
        <w:tab/>
      </w:r>
      <w:r w:rsidR="00E5395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сельского поселения </w:t>
      </w:r>
    </w:p>
    <w:p w:rsidR="004678D1" w:rsidRPr="004678D1" w:rsidRDefault="00FB2D18" w:rsidP="00FB2D18">
      <w:pPr>
        <w:ind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«</w:t>
      </w:r>
      <w:r w:rsidR="00701EF7">
        <w:rPr>
          <w:b/>
          <w:sz w:val="28"/>
          <w:szCs w:val="28"/>
        </w:rPr>
        <w:t>Поселок Юбилейный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="00701EF7">
        <w:rPr>
          <w:b/>
          <w:sz w:val="28"/>
          <w:szCs w:val="28"/>
        </w:rPr>
        <w:t xml:space="preserve">                  </w:t>
      </w:r>
      <w:r w:rsidR="0065694A">
        <w:rPr>
          <w:b/>
          <w:sz w:val="28"/>
          <w:szCs w:val="28"/>
        </w:rPr>
        <w:t>Т.П.Медведская</w:t>
      </w:r>
    </w:p>
    <w:p w:rsidR="00701EF7" w:rsidRDefault="00701EF7" w:rsidP="002E2084">
      <w:pPr>
        <w:pStyle w:val="a3"/>
        <w:ind w:left="20" w:right="20" w:firstLine="560"/>
        <w:jc w:val="right"/>
        <w:rPr>
          <w:sz w:val="26"/>
          <w:szCs w:val="26"/>
        </w:rPr>
      </w:pPr>
    </w:p>
    <w:p w:rsidR="00701EF7" w:rsidRDefault="00701EF7" w:rsidP="002E2084">
      <w:pPr>
        <w:pStyle w:val="a3"/>
        <w:ind w:left="20" w:right="20" w:firstLine="560"/>
        <w:jc w:val="right"/>
        <w:rPr>
          <w:sz w:val="26"/>
          <w:szCs w:val="26"/>
        </w:rPr>
      </w:pPr>
    </w:p>
    <w:p w:rsidR="00701EF7" w:rsidRDefault="00701EF7" w:rsidP="002E2084">
      <w:pPr>
        <w:pStyle w:val="a3"/>
        <w:ind w:left="20" w:right="20" w:firstLine="560"/>
        <w:jc w:val="right"/>
        <w:rPr>
          <w:sz w:val="26"/>
          <w:szCs w:val="26"/>
        </w:rPr>
      </w:pPr>
    </w:p>
    <w:p w:rsidR="002E2084" w:rsidRDefault="002E2084" w:rsidP="002E2084">
      <w:pPr>
        <w:pStyle w:val="a3"/>
        <w:ind w:left="20" w:right="20" w:firstLine="56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F1354B">
        <w:rPr>
          <w:sz w:val="26"/>
          <w:szCs w:val="26"/>
        </w:rPr>
        <w:t>1</w:t>
      </w:r>
    </w:p>
    <w:p w:rsidR="00C47A29" w:rsidRDefault="00C47A29" w:rsidP="002E2084">
      <w:pPr>
        <w:pStyle w:val="a3"/>
        <w:ind w:left="20" w:right="20" w:firstLine="56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Сельской думы</w:t>
      </w:r>
    </w:p>
    <w:p w:rsidR="00C47A29" w:rsidRDefault="00C47A29" w:rsidP="002E2084">
      <w:pPr>
        <w:pStyle w:val="a3"/>
        <w:ind w:left="20" w:right="20" w:firstLine="560"/>
        <w:jc w:val="right"/>
        <w:rPr>
          <w:sz w:val="26"/>
          <w:szCs w:val="26"/>
        </w:rPr>
      </w:pPr>
      <w:r>
        <w:rPr>
          <w:sz w:val="26"/>
          <w:szCs w:val="26"/>
        </w:rPr>
        <w:t>СП «</w:t>
      </w:r>
      <w:r w:rsidR="00701EF7">
        <w:rPr>
          <w:sz w:val="26"/>
          <w:szCs w:val="26"/>
        </w:rPr>
        <w:t>Поселок Юбилейный</w:t>
      </w:r>
      <w:r>
        <w:rPr>
          <w:sz w:val="26"/>
          <w:szCs w:val="26"/>
        </w:rPr>
        <w:t>» №</w:t>
      </w:r>
      <w:r w:rsidR="00701EF7">
        <w:rPr>
          <w:sz w:val="26"/>
          <w:szCs w:val="26"/>
        </w:rPr>
        <w:t>43</w:t>
      </w:r>
      <w:r>
        <w:rPr>
          <w:sz w:val="26"/>
          <w:szCs w:val="26"/>
        </w:rPr>
        <w:t xml:space="preserve"> от </w:t>
      </w:r>
      <w:r w:rsidR="00701EF7">
        <w:rPr>
          <w:sz w:val="26"/>
          <w:szCs w:val="26"/>
        </w:rPr>
        <w:t>20</w:t>
      </w:r>
      <w:r w:rsidR="00F1354B">
        <w:rPr>
          <w:sz w:val="26"/>
          <w:szCs w:val="26"/>
        </w:rPr>
        <w:t>.11</w:t>
      </w:r>
      <w:r>
        <w:rPr>
          <w:sz w:val="26"/>
          <w:szCs w:val="26"/>
        </w:rPr>
        <w:t>.20</w:t>
      </w:r>
      <w:r w:rsidR="00A22CCF">
        <w:rPr>
          <w:sz w:val="26"/>
          <w:szCs w:val="26"/>
        </w:rPr>
        <w:t>2</w:t>
      </w:r>
      <w:r w:rsidR="00F1354B">
        <w:rPr>
          <w:sz w:val="26"/>
          <w:szCs w:val="26"/>
        </w:rPr>
        <w:t>4</w:t>
      </w:r>
      <w:r>
        <w:rPr>
          <w:sz w:val="26"/>
          <w:szCs w:val="26"/>
        </w:rPr>
        <w:t>г</w:t>
      </w:r>
    </w:p>
    <w:p w:rsidR="002E2084" w:rsidRDefault="002E2084" w:rsidP="002E2084">
      <w:pPr>
        <w:pStyle w:val="a3"/>
        <w:ind w:left="20" w:right="20" w:firstLine="560"/>
        <w:jc w:val="right"/>
        <w:rPr>
          <w:sz w:val="26"/>
          <w:szCs w:val="26"/>
        </w:rPr>
      </w:pPr>
    </w:p>
    <w:p w:rsidR="002E2084" w:rsidRDefault="002E2084" w:rsidP="002E2084">
      <w:pPr>
        <w:pStyle w:val="a3"/>
        <w:ind w:left="20" w:right="20" w:firstLine="560"/>
        <w:jc w:val="center"/>
        <w:rPr>
          <w:sz w:val="26"/>
          <w:szCs w:val="26"/>
        </w:rPr>
      </w:pPr>
    </w:p>
    <w:p w:rsidR="00B52985" w:rsidRPr="00B52985" w:rsidRDefault="00B52985" w:rsidP="00B52985">
      <w:pPr>
        <w:rPr>
          <w:b/>
        </w:rPr>
      </w:pPr>
      <w:r w:rsidRPr="00B52985">
        <w:rPr>
          <w:b/>
        </w:rPr>
        <w:t>РАЗМЕРЫ ДОЛЖНОСТНЫХ ОКЛАДОВ РАБОТНИКОВ ВОЕННО-УЧЕТНОГО СТОЛА</w:t>
      </w:r>
    </w:p>
    <w:p w:rsidR="002E2084" w:rsidRDefault="00B52985" w:rsidP="00B52985">
      <w:pPr>
        <w:pStyle w:val="a3"/>
        <w:tabs>
          <w:tab w:val="left" w:pos="694"/>
        </w:tabs>
        <w:ind w:left="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</w:t>
      </w:r>
      <w:r w:rsidR="002E2084">
        <w:rPr>
          <w:b/>
          <w:sz w:val="26"/>
          <w:szCs w:val="26"/>
        </w:rPr>
        <w:t xml:space="preserve"> СП «</w:t>
      </w:r>
      <w:r w:rsidR="00701EF7">
        <w:rPr>
          <w:b/>
          <w:sz w:val="26"/>
          <w:szCs w:val="26"/>
        </w:rPr>
        <w:t>ПОСЕЛОК ЮБИЛЕЙНЫЙ</w:t>
      </w:r>
      <w:r w:rsidR="002E2084">
        <w:rPr>
          <w:b/>
          <w:sz w:val="26"/>
          <w:szCs w:val="26"/>
        </w:rPr>
        <w:t>»</w:t>
      </w:r>
    </w:p>
    <w:p w:rsidR="002E2084" w:rsidRDefault="002E2084" w:rsidP="002E2084">
      <w:pPr>
        <w:pStyle w:val="a3"/>
        <w:tabs>
          <w:tab w:val="left" w:pos="694"/>
        </w:tabs>
        <w:ind w:left="20"/>
        <w:jc w:val="center"/>
        <w:rPr>
          <w:b/>
          <w:sz w:val="26"/>
          <w:szCs w:val="26"/>
        </w:rPr>
      </w:pPr>
    </w:p>
    <w:p w:rsidR="002E2084" w:rsidRDefault="002E2084" w:rsidP="002E2084">
      <w:pPr>
        <w:pStyle w:val="a3"/>
        <w:tabs>
          <w:tab w:val="left" w:pos="694"/>
        </w:tabs>
        <w:ind w:left="20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126"/>
      </w:tblGrid>
      <w:tr w:rsidR="002E2084" w:rsidTr="002E208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84" w:rsidRDefault="002E2084">
            <w:pPr>
              <w:pStyle w:val="a3"/>
              <w:tabs>
                <w:tab w:val="left" w:pos="69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84" w:rsidRDefault="00C47A29">
            <w:pPr>
              <w:pStyle w:val="a3"/>
              <w:tabs>
                <w:tab w:val="left" w:pos="69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Должностной оклад</w:t>
            </w:r>
            <w:r w:rsidR="002E2084">
              <w:rPr>
                <w:b/>
                <w:sz w:val="26"/>
                <w:szCs w:val="26"/>
              </w:rPr>
              <w:t xml:space="preserve"> руб.</w:t>
            </w:r>
          </w:p>
        </w:tc>
      </w:tr>
      <w:tr w:rsidR="002E2084" w:rsidTr="002E208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84" w:rsidRDefault="00C47A29">
            <w:pPr>
              <w:pStyle w:val="a3"/>
              <w:tabs>
                <w:tab w:val="left" w:pos="69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  <w:r w:rsidR="002E20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84" w:rsidRDefault="008125F6">
            <w:pPr>
              <w:pStyle w:val="a3"/>
              <w:tabs>
                <w:tab w:val="left" w:pos="69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8130</w:t>
            </w:r>
          </w:p>
        </w:tc>
      </w:tr>
    </w:tbl>
    <w:p w:rsidR="002E2084" w:rsidRDefault="002E2084" w:rsidP="002E2084">
      <w:pPr>
        <w:pStyle w:val="a3"/>
        <w:tabs>
          <w:tab w:val="left" w:pos="694"/>
        </w:tabs>
        <w:ind w:left="20"/>
        <w:rPr>
          <w:sz w:val="26"/>
          <w:szCs w:val="26"/>
        </w:rPr>
      </w:pPr>
    </w:p>
    <w:p w:rsidR="002E2084" w:rsidRDefault="002E2084" w:rsidP="002E2084">
      <w:pPr>
        <w:pStyle w:val="a3"/>
        <w:tabs>
          <w:tab w:val="left" w:pos="694"/>
        </w:tabs>
        <w:ind w:left="20"/>
        <w:rPr>
          <w:sz w:val="26"/>
          <w:szCs w:val="26"/>
        </w:rPr>
      </w:pPr>
    </w:p>
    <w:p w:rsidR="002E2084" w:rsidRDefault="002E2084" w:rsidP="002E2084">
      <w:pPr>
        <w:pStyle w:val="a3"/>
        <w:tabs>
          <w:tab w:val="left" w:pos="694"/>
        </w:tabs>
        <w:ind w:left="23"/>
        <w:jc w:val="center"/>
        <w:rPr>
          <w:b/>
          <w:sz w:val="28"/>
          <w:szCs w:val="28"/>
        </w:rPr>
      </w:pPr>
    </w:p>
    <w:p w:rsidR="00C40DD8" w:rsidRDefault="00C40DD8" w:rsidP="00426667">
      <w:pPr>
        <w:jc w:val="both"/>
        <w:rPr>
          <w:b/>
          <w:sz w:val="28"/>
        </w:rPr>
      </w:pPr>
    </w:p>
    <w:p w:rsidR="00C97DCB" w:rsidRPr="00C97DCB" w:rsidRDefault="00C97DCB" w:rsidP="00C97DCB">
      <w:pPr>
        <w:pStyle w:val="a6"/>
        <w:jc w:val="both"/>
        <w:rPr>
          <w:sz w:val="28"/>
          <w:szCs w:val="28"/>
        </w:rPr>
      </w:pPr>
    </w:p>
    <w:p w:rsidR="00F12115" w:rsidRPr="00BF0F57" w:rsidRDefault="00F12115" w:rsidP="00BF0F57">
      <w:pPr>
        <w:jc w:val="both"/>
        <w:rPr>
          <w:b/>
          <w:bCs/>
          <w:color w:val="000000"/>
          <w:sz w:val="28"/>
          <w:szCs w:val="28"/>
        </w:rPr>
      </w:pPr>
    </w:p>
    <w:sectPr w:rsidR="00F12115" w:rsidRPr="00BF0F57" w:rsidSect="00F262F9">
      <w:footerReference w:type="even" r:id="rId7"/>
      <w:footerReference w:type="default" r:id="rId8"/>
      <w:pgSz w:w="11906" w:h="16838"/>
      <w:pgMar w:top="814" w:right="567" w:bottom="568" w:left="1134" w:header="709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AF" w:rsidRDefault="00CC23AF">
      <w:r>
        <w:separator/>
      </w:r>
    </w:p>
  </w:endnote>
  <w:endnote w:type="continuationSeparator" w:id="1">
    <w:p w:rsidR="00CC23AF" w:rsidRDefault="00CC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15" w:rsidRDefault="0082229B" w:rsidP="00061E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081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815" w:rsidRDefault="008E0815" w:rsidP="0016173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15" w:rsidRDefault="0082229B" w:rsidP="00061E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081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694A">
      <w:rPr>
        <w:rStyle w:val="a8"/>
        <w:noProof/>
      </w:rPr>
      <w:t>1</w:t>
    </w:r>
    <w:r>
      <w:rPr>
        <w:rStyle w:val="a8"/>
      </w:rPr>
      <w:fldChar w:fldCharType="end"/>
    </w:r>
  </w:p>
  <w:p w:rsidR="008E0815" w:rsidRDefault="008E0815" w:rsidP="0016173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AF" w:rsidRDefault="00CC23AF">
      <w:r>
        <w:separator/>
      </w:r>
    </w:p>
  </w:footnote>
  <w:footnote w:type="continuationSeparator" w:id="1">
    <w:p w:rsidR="00CC23AF" w:rsidRDefault="00CC2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EED"/>
    <w:multiLevelType w:val="hybridMultilevel"/>
    <w:tmpl w:val="3CFE65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3968D8"/>
    <w:multiLevelType w:val="hybridMultilevel"/>
    <w:tmpl w:val="EB3C05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8255F3"/>
    <w:multiLevelType w:val="hybridMultilevel"/>
    <w:tmpl w:val="3BB6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C3333"/>
    <w:multiLevelType w:val="hybridMultilevel"/>
    <w:tmpl w:val="F698B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21447"/>
    <w:multiLevelType w:val="multilevel"/>
    <w:tmpl w:val="B27CE5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2160"/>
      </w:pPr>
      <w:rPr>
        <w:rFonts w:hint="default"/>
      </w:rPr>
    </w:lvl>
  </w:abstractNum>
  <w:abstractNum w:abstractNumId="5">
    <w:nsid w:val="68BB15B7"/>
    <w:multiLevelType w:val="hybridMultilevel"/>
    <w:tmpl w:val="60F610D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6E186096"/>
    <w:multiLevelType w:val="hybridMultilevel"/>
    <w:tmpl w:val="515E1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C1843"/>
    <w:multiLevelType w:val="hybridMultilevel"/>
    <w:tmpl w:val="2F2CF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0A12AF"/>
    <w:multiLevelType w:val="hybridMultilevel"/>
    <w:tmpl w:val="EAD6A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B92"/>
    <w:rsid w:val="0000137D"/>
    <w:rsid w:val="00005BA1"/>
    <w:rsid w:val="0002212F"/>
    <w:rsid w:val="000340F9"/>
    <w:rsid w:val="00035BEC"/>
    <w:rsid w:val="00053AA0"/>
    <w:rsid w:val="00061739"/>
    <w:rsid w:val="00061EB5"/>
    <w:rsid w:val="0006250D"/>
    <w:rsid w:val="00064812"/>
    <w:rsid w:val="0006663B"/>
    <w:rsid w:val="00083886"/>
    <w:rsid w:val="00084B7F"/>
    <w:rsid w:val="00094415"/>
    <w:rsid w:val="000A2FDA"/>
    <w:rsid w:val="000A6D4D"/>
    <w:rsid w:val="000B50D0"/>
    <w:rsid w:val="000B62C5"/>
    <w:rsid w:val="000B6CAD"/>
    <w:rsid w:val="000B6DE9"/>
    <w:rsid w:val="000C0ACF"/>
    <w:rsid w:val="000C6CF3"/>
    <w:rsid w:val="000E0D75"/>
    <w:rsid w:val="000E23A2"/>
    <w:rsid w:val="000E7E0B"/>
    <w:rsid w:val="0011246D"/>
    <w:rsid w:val="0011327F"/>
    <w:rsid w:val="00116363"/>
    <w:rsid w:val="0013773F"/>
    <w:rsid w:val="00151F22"/>
    <w:rsid w:val="00156F69"/>
    <w:rsid w:val="0016173D"/>
    <w:rsid w:val="001670B6"/>
    <w:rsid w:val="00175FDF"/>
    <w:rsid w:val="001851BB"/>
    <w:rsid w:val="00190B46"/>
    <w:rsid w:val="0019730C"/>
    <w:rsid w:val="001A3EB0"/>
    <w:rsid w:val="001A614F"/>
    <w:rsid w:val="001B5A22"/>
    <w:rsid w:val="001B6607"/>
    <w:rsid w:val="001E0840"/>
    <w:rsid w:val="001E2799"/>
    <w:rsid w:val="001F0CB1"/>
    <w:rsid w:val="001F4AB9"/>
    <w:rsid w:val="001F56EE"/>
    <w:rsid w:val="002075D0"/>
    <w:rsid w:val="00215EE9"/>
    <w:rsid w:val="00216276"/>
    <w:rsid w:val="002164EB"/>
    <w:rsid w:val="0021696E"/>
    <w:rsid w:val="00216D88"/>
    <w:rsid w:val="0021797D"/>
    <w:rsid w:val="00220FD6"/>
    <w:rsid w:val="00224482"/>
    <w:rsid w:val="002421D2"/>
    <w:rsid w:val="00242F05"/>
    <w:rsid w:val="00244B0B"/>
    <w:rsid w:val="00255560"/>
    <w:rsid w:val="00264DCB"/>
    <w:rsid w:val="0026623B"/>
    <w:rsid w:val="0028261B"/>
    <w:rsid w:val="0028372E"/>
    <w:rsid w:val="00284438"/>
    <w:rsid w:val="00286993"/>
    <w:rsid w:val="002971D2"/>
    <w:rsid w:val="002A65F8"/>
    <w:rsid w:val="002A7DCB"/>
    <w:rsid w:val="002B21C0"/>
    <w:rsid w:val="002B71ED"/>
    <w:rsid w:val="002C4C3F"/>
    <w:rsid w:val="002C5E8A"/>
    <w:rsid w:val="002C7EF9"/>
    <w:rsid w:val="002D19E4"/>
    <w:rsid w:val="002E2084"/>
    <w:rsid w:val="002E360B"/>
    <w:rsid w:val="002F4CCB"/>
    <w:rsid w:val="0030345D"/>
    <w:rsid w:val="00303AD4"/>
    <w:rsid w:val="00304DA6"/>
    <w:rsid w:val="003109B3"/>
    <w:rsid w:val="0034026F"/>
    <w:rsid w:val="003526D6"/>
    <w:rsid w:val="00355576"/>
    <w:rsid w:val="003565CC"/>
    <w:rsid w:val="003648B3"/>
    <w:rsid w:val="003702CB"/>
    <w:rsid w:val="00381FBB"/>
    <w:rsid w:val="00383C8C"/>
    <w:rsid w:val="00383DA6"/>
    <w:rsid w:val="003A25CF"/>
    <w:rsid w:val="003C4E6F"/>
    <w:rsid w:val="003E1119"/>
    <w:rsid w:val="003F3871"/>
    <w:rsid w:val="003F3F93"/>
    <w:rsid w:val="00404A3D"/>
    <w:rsid w:val="00412C2B"/>
    <w:rsid w:val="00426667"/>
    <w:rsid w:val="004328B6"/>
    <w:rsid w:val="00445998"/>
    <w:rsid w:val="004668AB"/>
    <w:rsid w:val="004678D1"/>
    <w:rsid w:val="0047012E"/>
    <w:rsid w:val="00482A3B"/>
    <w:rsid w:val="00483D40"/>
    <w:rsid w:val="004846B9"/>
    <w:rsid w:val="00494AE6"/>
    <w:rsid w:val="004A405B"/>
    <w:rsid w:val="004C0D97"/>
    <w:rsid w:val="004D1FE5"/>
    <w:rsid w:val="004D5471"/>
    <w:rsid w:val="004D5FD8"/>
    <w:rsid w:val="004E16F6"/>
    <w:rsid w:val="004E5316"/>
    <w:rsid w:val="004F0196"/>
    <w:rsid w:val="004F39B3"/>
    <w:rsid w:val="00510E8A"/>
    <w:rsid w:val="00511E1C"/>
    <w:rsid w:val="00511EE0"/>
    <w:rsid w:val="00521E6A"/>
    <w:rsid w:val="00521F4D"/>
    <w:rsid w:val="00523A29"/>
    <w:rsid w:val="00541A88"/>
    <w:rsid w:val="00545E2D"/>
    <w:rsid w:val="005474A2"/>
    <w:rsid w:val="005507A6"/>
    <w:rsid w:val="00552221"/>
    <w:rsid w:val="005803CE"/>
    <w:rsid w:val="00582F3A"/>
    <w:rsid w:val="00583CA1"/>
    <w:rsid w:val="005C2B92"/>
    <w:rsid w:val="005C69A9"/>
    <w:rsid w:val="005D30D3"/>
    <w:rsid w:val="005D3CFC"/>
    <w:rsid w:val="005D6C04"/>
    <w:rsid w:val="005E14E2"/>
    <w:rsid w:val="005E2B92"/>
    <w:rsid w:val="006032B9"/>
    <w:rsid w:val="00613649"/>
    <w:rsid w:val="006424B7"/>
    <w:rsid w:val="00644147"/>
    <w:rsid w:val="00650662"/>
    <w:rsid w:val="0065694A"/>
    <w:rsid w:val="0066076A"/>
    <w:rsid w:val="00661AF3"/>
    <w:rsid w:val="00667EB7"/>
    <w:rsid w:val="006718E4"/>
    <w:rsid w:val="00672D33"/>
    <w:rsid w:val="00677915"/>
    <w:rsid w:val="006970DC"/>
    <w:rsid w:val="006A11D6"/>
    <w:rsid w:val="006B5EC4"/>
    <w:rsid w:val="006D130C"/>
    <w:rsid w:val="006D14AB"/>
    <w:rsid w:val="006D7248"/>
    <w:rsid w:val="006E6CF6"/>
    <w:rsid w:val="006F67A9"/>
    <w:rsid w:val="00701EF7"/>
    <w:rsid w:val="00725078"/>
    <w:rsid w:val="00735FCB"/>
    <w:rsid w:val="007374C8"/>
    <w:rsid w:val="00741D91"/>
    <w:rsid w:val="00752BDB"/>
    <w:rsid w:val="00767CD9"/>
    <w:rsid w:val="00780D47"/>
    <w:rsid w:val="0078260E"/>
    <w:rsid w:val="0079131D"/>
    <w:rsid w:val="007937E9"/>
    <w:rsid w:val="00794FDF"/>
    <w:rsid w:val="007A392E"/>
    <w:rsid w:val="007D7490"/>
    <w:rsid w:val="007D7D6E"/>
    <w:rsid w:val="007E4172"/>
    <w:rsid w:val="008125F6"/>
    <w:rsid w:val="008144AF"/>
    <w:rsid w:val="0082229B"/>
    <w:rsid w:val="0082261F"/>
    <w:rsid w:val="00830FCB"/>
    <w:rsid w:val="00840081"/>
    <w:rsid w:val="00843CC9"/>
    <w:rsid w:val="00844F20"/>
    <w:rsid w:val="00867DDB"/>
    <w:rsid w:val="00870F59"/>
    <w:rsid w:val="00873FAF"/>
    <w:rsid w:val="008813F7"/>
    <w:rsid w:val="008A5713"/>
    <w:rsid w:val="008B0A0F"/>
    <w:rsid w:val="008C053D"/>
    <w:rsid w:val="008D0A5F"/>
    <w:rsid w:val="008E0815"/>
    <w:rsid w:val="008E7A90"/>
    <w:rsid w:val="008F09DF"/>
    <w:rsid w:val="008F389F"/>
    <w:rsid w:val="00901A09"/>
    <w:rsid w:val="0090244E"/>
    <w:rsid w:val="00912CAD"/>
    <w:rsid w:val="00933D0A"/>
    <w:rsid w:val="009342F4"/>
    <w:rsid w:val="00946FBB"/>
    <w:rsid w:val="0095316A"/>
    <w:rsid w:val="00953EFA"/>
    <w:rsid w:val="00956E03"/>
    <w:rsid w:val="00975876"/>
    <w:rsid w:val="00980E6F"/>
    <w:rsid w:val="00987CAB"/>
    <w:rsid w:val="009A37EC"/>
    <w:rsid w:val="009B03CB"/>
    <w:rsid w:val="009C66C4"/>
    <w:rsid w:val="009D73A9"/>
    <w:rsid w:val="009F62B9"/>
    <w:rsid w:val="00A11D26"/>
    <w:rsid w:val="00A1382E"/>
    <w:rsid w:val="00A16281"/>
    <w:rsid w:val="00A17E92"/>
    <w:rsid w:val="00A20662"/>
    <w:rsid w:val="00A22CCF"/>
    <w:rsid w:val="00A27D0D"/>
    <w:rsid w:val="00A30BE1"/>
    <w:rsid w:val="00A330CE"/>
    <w:rsid w:val="00A33AAB"/>
    <w:rsid w:val="00A4553E"/>
    <w:rsid w:val="00A63C02"/>
    <w:rsid w:val="00A67FDB"/>
    <w:rsid w:val="00AA3491"/>
    <w:rsid w:val="00AA4B63"/>
    <w:rsid w:val="00AA59A5"/>
    <w:rsid w:val="00AB3B12"/>
    <w:rsid w:val="00AB4D4B"/>
    <w:rsid w:val="00AB4D72"/>
    <w:rsid w:val="00AC0D17"/>
    <w:rsid w:val="00AC2AFC"/>
    <w:rsid w:val="00AE67C2"/>
    <w:rsid w:val="00AF0009"/>
    <w:rsid w:val="00AF4E10"/>
    <w:rsid w:val="00AF6EAF"/>
    <w:rsid w:val="00B00EA5"/>
    <w:rsid w:val="00B04938"/>
    <w:rsid w:val="00B13E4C"/>
    <w:rsid w:val="00B16103"/>
    <w:rsid w:val="00B32986"/>
    <w:rsid w:val="00B52985"/>
    <w:rsid w:val="00B83648"/>
    <w:rsid w:val="00B84014"/>
    <w:rsid w:val="00BB3664"/>
    <w:rsid w:val="00BD6AA9"/>
    <w:rsid w:val="00BE1FDA"/>
    <w:rsid w:val="00BE47B5"/>
    <w:rsid w:val="00BE7F13"/>
    <w:rsid w:val="00BF0F57"/>
    <w:rsid w:val="00C05236"/>
    <w:rsid w:val="00C07DD2"/>
    <w:rsid w:val="00C114F8"/>
    <w:rsid w:val="00C13145"/>
    <w:rsid w:val="00C21D75"/>
    <w:rsid w:val="00C277B6"/>
    <w:rsid w:val="00C302B6"/>
    <w:rsid w:val="00C3584C"/>
    <w:rsid w:val="00C40DD8"/>
    <w:rsid w:val="00C47A29"/>
    <w:rsid w:val="00C548F7"/>
    <w:rsid w:val="00C6689E"/>
    <w:rsid w:val="00C82C96"/>
    <w:rsid w:val="00C83F66"/>
    <w:rsid w:val="00C85FE5"/>
    <w:rsid w:val="00C92C5B"/>
    <w:rsid w:val="00C95663"/>
    <w:rsid w:val="00C97DCB"/>
    <w:rsid w:val="00CA3140"/>
    <w:rsid w:val="00CB3F74"/>
    <w:rsid w:val="00CB5F89"/>
    <w:rsid w:val="00CC23AF"/>
    <w:rsid w:val="00CD19BF"/>
    <w:rsid w:val="00CD5A71"/>
    <w:rsid w:val="00CE60BA"/>
    <w:rsid w:val="00CF0D7E"/>
    <w:rsid w:val="00CF71E8"/>
    <w:rsid w:val="00D20780"/>
    <w:rsid w:val="00D40ED9"/>
    <w:rsid w:val="00D43BBF"/>
    <w:rsid w:val="00D55DA8"/>
    <w:rsid w:val="00D57E96"/>
    <w:rsid w:val="00D85873"/>
    <w:rsid w:val="00DA3D2F"/>
    <w:rsid w:val="00DB78B1"/>
    <w:rsid w:val="00DD117D"/>
    <w:rsid w:val="00DD4CBD"/>
    <w:rsid w:val="00DD7CF6"/>
    <w:rsid w:val="00DE50F1"/>
    <w:rsid w:val="00E02AEE"/>
    <w:rsid w:val="00E15DD1"/>
    <w:rsid w:val="00E26E01"/>
    <w:rsid w:val="00E33ABF"/>
    <w:rsid w:val="00E35E55"/>
    <w:rsid w:val="00E53952"/>
    <w:rsid w:val="00E54F4A"/>
    <w:rsid w:val="00E734EA"/>
    <w:rsid w:val="00E867B9"/>
    <w:rsid w:val="00E92D62"/>
    <w:rsid w:val="00EA3F5B"/>
    <w:rsid w:val="00ED3CF3"/>
    <w:rsid w:val="00ED75FD"/>
    <w:rsid w:val="00EF2344"/>
    <w:rsid w:val="00EF3457"/>
    <w:rsid w:val="00F12115"/>
    <w:rsid w:val="00F1354B"/>
    <w:rsid w:val="00F13B01"/>
    <w:rsid w:val="00F262F9"/>
    <w:rsid w:val="00F332D1"/>
    <w:rsid w:val="00F355A1"/>
    <w:rsid w:val="00F665D4"/>
    <w:rsid w:val="00F66932"/>
    <w:rsid w:val="00F7145F"/>
    <w:rsid w:val="00F746A1"/>
    <w:rsid w:val="00F74AFA"/>
    <w:rsid w:val="00F92616"/>
    <w:rsid w:val="00FA2DB7"/>
    <w:rsid w:val="00FA39DE"/>
    <w:rsid w:val="00FB2D18"/>
    <w:rsid w:val="00FC697F"/>
    <w:rsid w:val="00FD2A58"/>
    <w:rsid w:val="00FE65AD"/>
    <w:rsid w:val="00FE7564"/>
    <w:rsid w:val="00FE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009"/>
    <w:rPr>
      <w:sz w:val="24"/>
      <w:szCs w:val="24"/>
    </w:rPr>
  </w:style>
  <w:style w:type="paragraph" w:styleId="1">
    <w:name w:val="heading 1"/>
    <w:basedOn w:val="a"/>
    <w:next w:val="a"/>
    <w:qFormat/>
    <w:rsid w:val="00AF0009"/>
    <w:pPr>
      <w:keepNext/>
      <w:ind w:right="-284" w:firstLine="709"/>
      <w:jc w:val="both"/>
      <w:outlineLvl w:val="0"/>
    </w:pPr>
    <w:rPr>
      <w:b/>
      <w:bCs/>
      <w:color w:val="000000"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529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0009"/>
    <w:pPr>
      <w:jc w:val="both"/>
    </w:pPr>
  </w:style>
  <w:style w:type="paragraph" w:styleId="2">
    <w:name w:val="Body Text 2"/>
    <w:basedOn w:val="a"/>
    <w:rsid w:val="00AF0009"/>
    <w:pPr>
      <w:jc w:val="both"/>
    </w:pPr>
    <w:rPr>
      <w:bCs/>
      <w:sz w:val="27"/>
    </w:rPr>
  </w:style>
  <w:style w:type="paragraph" w:styleId="a4">
    <w:name w:val="Balloon Text"/>
    <w:basedOn w:val="a"/>
    <w:semiHidden/>
    <w:rsid w:val="006E6CF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15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C97DCB"/>
    <w:pPr>
      <w:spacing w:after="120"/>
      <w:ind w:left="283"/>
    </w:pPr>
  </w:style>
  <w:style w:type="paragraph" w:customStyle="1" w:styleId="ConsPlusNormal">
    <w:name w:val="ConsPlusNormal"/>
    <w:rsid w:val="00352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26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26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40D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16173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6173D"/>
  </w:style>
  <w:style w:type="paragraph" w:styleId="a9">
    <w:name w:val="header"/>
    <w:basedOn w:val="a"/>
    <w:link w:val="aa"/>
    <w:rsid w:val="00F262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262F9"/>
    <w:rPr>
      <w:sz w:val="24"/>
      <w:szCs w:val="24"/>
    </w:rPr>
  </w:style>
  <w:style w:type="paragraph" w:customStyle="1" w:styleId="ab">
    <w:name w:val="Нормальный (таблица)"/>
    <w:basedOn w:val="a"/>
    <w:next w:val="a"/>
    <w:rsid w:val="002E208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2E208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30">
    <w:name w:val="Заголовок 3 Знак"/>
    <w:link w:val="3"/>
    <w:uiPriority w:val="9"/>
    <w:rsid w:val="00B5298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А Л У Ж С К А Я     О Б Л А С Т Ь</vt:lpstr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А Л У Ж С К А Я     О Б Л А С Т Ь</dc:title>
  <dc:creator>comp</dc:creator>
  <cp:lastModifiedBy>User</cp:lastModifiedBy>
  <cp:revision>8</cp:revision>
  <cp:lastPrinted>2024-11-21T10:37:00Z</cp:lastPrinted>
  <dcterms:created xsi:type="dcterms:W3CDTF">2024-11-20T05:20:00Z</dcterms:created>
  <dcterms:modified xsi:type="dcterms:W3CDTF">2024-11-21T10:38:00Z</dcterms:modified>
</cp:coreProperties>
</file>